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7E86E">
      <w:pPr>
        <w:pStyle w:val="4"/>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0730AEE2">
      <w:pPr>
        <w:pStyle w:val="4"/>
        <w:ind w:firstLine="1368"/>
        <w:jc w:val="right"/>
        <w:rPr>
          <w:rFonts w:hint="eastAsia" w:ascii="Times New Roman" w:hAnsi="Times New Roman"/>
          <w:b/>
          <w:color w:val="auto"/>
          <w:sz w:val="44"/>
          <w:szCs w:val="44"/>
        </w:rPr>
      </w:pPr>
    </w:p>
    <w:p w14:paraId="45F2AA11">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23D7B4D0">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7B83A770">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14E37DC1">
      <w:pPr>
        <w:pStyle w:val="4"/>
        <w:jc w:val="center"/>
        <w:rPr>
          <w:rFonts w:hint="eastAsia" w:ascii="Times New Roman" w:hAnsi="Times New Roman"/>
          <w:b/>
          <w:color w:val="auto"/>
          <w:sz w:val="52"/>
          <w:szCs w:val="52"/>
        </w:rPr>
      </w:pPr>
    </w:p>
    <w:p w14:paraId="7FA18FEB">
      <w:pPr>
        <w:pStyle w:val="4"/>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09A3859">
      <w:pPr>
        <w:pStyle w:val="4"/>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EB8868E">
      <w:pPr>
        <w:pStyle w:val="4"/>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6924B15">
      <w:pPr>
        <w:pStyle w:val="4"/>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5C81E71">
      <w:pPr>
        <w:pStyle w:val="4"/>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8069271">
      <w:pPr>
        <w:pStyle w:val="4"/>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DBD76F1">
      <w:pPr>
        <w:pStyle w:val="4"/>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3A732AE4">
      <w:pPr>
        <w:pStyle w:val="4"/>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3882F809">
      <w:pPr>
        <w:rPr>
          <w:color w:val="auto"/>
          <w:sz w:val="44"/>
          <w:szCs w:val="44"/>
        </w:rPr>
      </w:pPr>
    </w:p>
    <w:p w14:paraId="416EA218">
      <w:pPr>
        <w:rPr>
          <w:rFonts w:hint="eastAsia"/>
          <w:sz w:val="44"/>
          <w:szCs w:val="44"/>
        </w:rPr>
      </w:pPr>
    </w:p>
    <w:p w14:paraId="0F08BB13">
      <w:pPr>
        <w:rPr>
          <w:rFonts w:ascii="宋体" w:hAnsi="宋体"/>
          <w:sz w:val="24"/>
          <w:szCs w:val="24"/>
        </w:rPr>
      </w:pPr>
    </w:p>
    <w:p w14:paraId="2818F292">
      <w:pPr>
        <w:rPr>
          <w:rFonts w:ascii="宋体" w:hAnsi="宋体"/>
          <w:sz w:val="24"/>
          <w:szCs w:val="24"/>
        </w:rPr>
      </w:pPr>
    </w:p>
    <w:p w14:paraId="40CEA99B">
      <w:pPr>
        <w:rPr>
          <w:rFonts w:ascii="宋体" w:hAnsi="宋体"/>
          <w:sz w:val="24"/>
          <w:szCs w:val="24"/>
        </w:rPr>
      </w:pPr>
    </w:p>
    <w:p w14:paraId="2C64E441">
      <w:pPr>
        <w:jc w:val="left"/>
        <w:rPr>
          <w:rFonts w:hint="eastAsia" w:ascii="宋体" w:hAnsi="宋体"/>
          <w:b/>
          <w:bCs/>
          <w:sz w:val="24"/>
          <w:szCs w:val="24"/>
        </w:rPr>
      </w:pPr>
      <w:r>
        <w:rPr>
          <w:rFonts w:hint="eastAsia" w:ascii="宋体" w:hAnsi="宋体"/>
          <w:b/>
          <w:bCs/>
          <w:sz w:val="24"/>
          <w:szCs w:val="24"/>
        </w:rPr>
        <w:t>备注：</w:t>
      </w:r>
    </w:p>
    <w:p w14:paraId="105303A3">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16DE01BD">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4A6D0866">
      <w:pPr>
        <w:jc w:val="center"/>
        <w:rPr>
          <w:rFonts w:hint="eastAsia" w:ascii="宋体" w:hAnsi="宋体"/>
          <w:b/>
          <w:bCs/>
          <w:sz w:val="24"/>
          <w:szCs w:val="24"/>
        </w:rPr>
      </w:pPr>
    </w:p>
    <w:p w14:paraId="1EBE5CCF">
      <w:pPr>
        <w:jc w:val="center"/>
        <w:rPr>
          <w:rFonts w:hint="eastAsia" w:ascii="宋体" w:hAnsi="宋体"/>
          <w:b/>
          <w:bCs/>
          <w:sz w:val="72"/>
          <w:szCs w:val="72"/>
        </w:rPr>
      </w:pPr>
    </w:p>
    <w:p w14:paraId="2BD4F88E">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60D79E70">
      <w:pPr>
        <w:pStyle w:val="8"/>
        <w:tabs>
          <w:tab w:val="right" w:leader="dot" w:pos="8296"/>
        </w:tabs>
        <w:spacing w:line="240" w:lineRule="auto"/>
        <w:rPr>
          <w:rFonts w:hint="eastAsia" w:ascii="黑体" w:hAnsi="黑体" w:eastAsia="黑体"/>
          <w:b/>
          <w:sz w:val="32"/>
          <w:szCs w:val="32"/>
          <w:lang w:val="en-US" w:eastAsia="zh-CN"/>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HYPERLINK \l "_Toc99009480" </w:instrText>
      </w:r>
      <w:r>
        <w:rPr>
          <w:rFonts w:hint="eastAsia" w:ascii="黑体" w:hAnsi="黑体" w:eastAsia="黑体"/>
          <w:b/>
          <w:sz w:val="32"/>
          <w:szCs w:val="32"/>
          <w:lang w:val="en-US" w:eastAsia="zh-CN"/>
        </w:rPr>
        <w:fldChar w:fldCharType="separate"/>
      </w:r>
      <w:r>
        <w:rPr>
          <w:rFonts w:hint="eastAsia" w:ascii="黑体" w:hAnsi="黑体" w:eastAsia="黑体"/>
          <w:b/>
          <w:sz w:val="32"/>
          <w:szCs w:val="32"/>
          <w:lang w:val="en-US" w:eastAsia="zh-CN"/>
        </w:rPr>
        <w:t>一、报名表</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t>3</w:t>
      </w:r>
      <w:r>
        <w:rPr>
          <w:rFonts w:hint="eastAsia" w:ascii="黑体" w:hAnsi="黑体" w:eastAsia="黑体"/>
          <w:b/>
          <w:sz w:val="32"/>
          <w:szCs w:val="32"/>
          <w:lang w:val="en-US" w:eastAsia="zh-CN"/>
        </w:rPr>
        <w:fldChar w:fldCharType="end"/>
      </w:r>
    </w:p>
    <w:p w14:paraId="5EB57F8F">
      <w:pPr>
        <w:pStyle w:val="8"/>
        <w:tabs>
          <w:tab w:val="right" w:leader="dot" w:pos="8296"/>
        </w:tabs>
        <w:spacing w:line="240" w:lineRule="auto"/>
        <w:rPr>
          <w:rFonts w:hint="eastAsia" w:ascii="黑体" w:hAnsi="黑体" w:eastAsia="黑体"/>
          <w:b/>
          <w:sz w:val="32"/>
          <w:szCs w:val="32"/>
          <w:lang w:val="en-US" w:eastAsia="zh-CN"/>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HYPERLINK \l "_Toc99009481" </w:instrText>
      </w:r>
      <w:r>
        <w:rPr>
          <w:rFonts w:hint="eastAsia" w:ascii="黑体" w:hAnsi="黑体" w:eastAsia="黑体"/>
          <w:b/>
          <w:sz w:val="32"/>
          <w:szCs w:val="32"/>
          <w:lang w:val="en-US" w:eastAsia="zh-CN"/>
        </w:rPr>
        <w:fldChar w:fldCharType="separate"/>
      </w:r>
      <w:r>
        <w:rPr>
          <w:rFonts w:hint="eastAsia" w:ascii="黑体" w:hAnsi="黑体" w:eastAsia="黑体"/>
          <w:b/>
          <w:sz w:val="32"/>
          <w:szCs w:val="32"/>
          <w:lang w:val="en-US" w:eastAsia="zh-CN"/>
        </w:rPr>
        <w:t>二、功能要求响应情况表</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t>4</w:t>
      </w:r>
      <w:r>
        <w:rPr>
          <w:rFonts w:hint="eastAsia" w:ascii="黑体" w:hAnsi="黑体" w:eastAsia="黑体"/>
          <w:b/>
          <w:sz w:val="32"/>
          <w:szCs w:val="32"/>
          <w:lang w:val="en-US" w:eastAsia="zh-CN"/>
        </w:rPr>
        <w:fldChar w:fldCharType="end"/>
      </w:r>
    </w:p>
    <w:p w14:paraId="621AB6ED">
      <w:pPr>
        <w:pStyle w:val="8"/>
        <w:tabs>
          <w:tab w:val="right" w:leader="dot" w:pos="8296"/>
        </w:tabs>
        <w:spacing w:line="240" w:lineRule="auto"/>
        <w:rPr>
          <w:rFonts w:hint="default" w:ascii="黑体" w:hAnsi="黑体" w:eastAsia="黑体"/>
          <w:b/>
          <w:sz w:val="32"/>
          <w:szCs w:val="32"/>
          <w:lang w:eastAsia="zh-CN"/>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HYPERLINK \l "_Toc99009483" </w:instrText>
      </w:r>
      <w:r>
        <w:rPr>
          <w:rFonts w:hint="eastAsia" w:ascii="黑体" w:hAnsi="黑体" w:eastAsia="黑体"/>
          <w:b/>
          <w:sz w:val="32"/>
          <w:szCs w:val="32"/>
          <w:lang w:val="en-US" w:eastAsia="zh-CN"/>
        </w:rPr>
        <w:fldChar w:fldCharType="separate"/>
      </w:r>
      <w:r>
        <w:rPr>
          <w:rFonts w:hint="eastAsia" w:ascii="黑体" w:hAnsi="黑体" w:eastAsia="黑体"/>
          <w:b/>
          <w:sz w:val="32"/>
          <w:szCs w:val="32"/>
          <w:lang w:val="en-US" w:eastAsia="zh-CN"/>
        </w:rPr>
        <w:t>三、产品易损零配件、高值零配</w:t>
      </w:r>
      <w:bookmarkStart w:id="0" w:name="_Hlt170807932"/>
      <w:bookmarkStart w:id="1" w:name="_Hlt170807931"/>
      <w:bookmarkStart w:id="2" w:name="_Hlt170807934"/>
      <w:bookmarkStart w:id="3" w:name="_Hlt170807933"/>
      <w:r>
        <w:rPr>
          <w:rFonts w:hint="eastAsia" w:ascii="黑体" w:hAnsi="黑体" w:eastAsia="黑体"/>
          <w:b/>
          <w:sz w:val="32"/>
          <w:szCs w:val="32"/>
          <w:lang w:val="en-US" w:eastAsia="zh-CN"/>
        </w:rPr>
        <w:t>件</w:t>
      </w:r>
      <w:bookmarkEnd w:id="0"/>
      <w:bookmarkEnd w:id="1"/>
      <w:bookmarkEnd w:id="2"/>
      <w:bookmarkEnd w:id="3"/>
      <w:r>
        <w:rPr>
          <w:rFonts w:hint="eastAsia" w:ascii="黑体" w:hAnsi="黑体" w:eastAsia="黑体"/>
          <w:b/>
          <w:sz w:val="32"/>
          <w:szCs w:val="32"/>
          <w:lang w:val="en-US" w:eastAsia="zh-CN"/>
        </w:rPr>
        <w:t>及易消耗零配件情况</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fldChar w:fldCharType="end"/>
      </w:r>
      <w:r>
        <w:rPr>
          <w:rFonts w:hint="default" w:ascii="黑体" w:hAnsi="黑体" w:eastAsia="黑体"/>
          <w:b/>
          <w:sz w:val="32"/>
          <w:szCs w:val="32"/>
          <w:lang w:eastAsia="zh-CN"/>
        </w:rPr>
        <w:t>7</w:t>
      </w:r>
    </w:p>
    <w:p w14:paraId="668E2E5D">
      <w:pPr>
        <w:pStyle w:val="8"/>
        <w:tabs>
          <w:tab w:val="right" w:leader="dot" w:pos="8296"/>
        </w:tabs>
        <w:spacing w:line="240" w:lineRule="auto"/>
        <w:rPr>
          <w:rFonts w:hint="default" w:ascii="黑体" w:hAnsi="黑体" w:eastAsia="黑体"/>
          <w:b/>
          <w:sz w:val="32"/>
          <w:szCs w:val="32"/>
          <w:lang w:eastAsia="zh-CN"/>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HYPERLINK \l "_Toc99009485" </w:instrText>
      </w:r>
      <w:r>
        <w:rPr>
          <w:rFonts w:hint="eastAsia" w:ascii="黑体" w:hAnsi="黑体" w:eastAsia="黑体"/>
          <w:b/>
          <w:sz w:val="32"/>
          <w:szCs w:val="32"/>
          <w:lang w:val="en-US" w:eastAsia="zh-CN"/>
        </w:rPr>
        <w:fldChar w:fldCharType="separate"/>
      </w:r>
      <w:r>
        <w:rPr>
          <w:rFonts w:hint="eastAsia" w:ascii="黑体" w:hAnsi="黑体" w:eastAsia="黑体"/>
          <w:b/>
          <w:sz w:val="32"/>
          <w:szCs w:val="32"/>
          <w:lang w:val="en-US" w:eastAsia="zh-CN"/>
        </w:rPr>
        <w:t>四、产品是否有专机专用耗材或无须耗材承诺函</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fldChar w:fldCharType="end"/>
      </w:r>
      <w:r>
        <w:rPr>
          <w:rFonts w:hint="default" w:ascii="黑体" w:hAnsi="黑体" w:eastAsia="黑体"/>
          <w:b/>
          <w:sz w:val="32"/>
          <w:szCs w:val="32"/>
          <w:lang w:eastAsia="zh-CN"/>
        </w:rPr>
        <w:t>8</w:t>
      </w:r>
    </w:p>
    <w:p w14:paraId="3BD2F4D5">
      <w:pPr>
        <w:pStyle w:val="8"/>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HYPERLINK \l "_Toc99009487" </w:instrText>
      </w:r>
      <w:r>
        <w:rPr>
          <w:rFonts w:hint="eastAsia" w:ascii="黑体" w:hAnsi="黑体" w:eastAsia="黑体"/>
          <w:b/>
          <w:sz w:val="32"/>
          <w:szCs w:val="32"/>
          <w:lang w:val="en-US" w:eastAsia="zh-CN"/>
        </w:rPr>
        <w:fldChar w:fldCharType="separate"/>
      </w:r>
      <w:r>
        <w:rPr>
          <w:rFonts w:hint="eastAsia" w:ascii="黑体" w:hAnsi="黑体" w:eastAsia="黑体"/>
          <w:b/>
          <w:sz w:val="32"/>
          <w:szCs w:val="32"/>
          <w:lang w:val="en-US" w:eastAsia="zh-CN"/>
        </w:rPr>
        <w:t>五、</w:t>
      </w:r>
      <w:bookmarkStart w:id="4" w:name="_Hlt170808065"/>
      <w:bookmarkEnd w:id="4"/>
      <w:r>
        <w:rPr>
          <w:rFonts w:hint="eastAsia" w:ascii="黑体" w:hAnsi="黑体" w:eastAsia="黑体"/>
          <w:b/>
          <w:sz w:val="32"/>
          <w:szCs w:val="32"/>
          <w:lang w:val="en-US" w:eastAsia="zh-CN"/>
        </w:rPr>
        <w:t>产品安装场地要求条件</w:t>
      </w:r>
      <w:r>
        <w:rPr>
          <w:rFonts w:hint="eastAsia" w:ascii="黑体" w:hAnsi="黑体" w:eastAsia="黑体"/>
          <w:b/>
          <w:sz w:val="32"/>
          <w:szCs w:val="32"/>
          <w:lang w:val="en-US" w:eastAsia="zh-CN"/>
        </w:rPr>
        <w:tab/>
      </w:r>
      <w:r>
        <w:rPr>
          <w:rFonts w:hint="default" w:ascii="黑体" w:hAnsi="黑体" w:eastAsia="黑体"/>
          <w:b/>
          <w:sz w:val="32"/>
          <w:szCs w:val="32"/>
          <w:lang w:eastAsia="zh-CN"/>
        </w:rPr>
        <w:t>9</w:t>
      </w:r>
      <w:r>
        <w:rPr>
          <w:rFonts w:hint="eastAsia" w:ascii="黑体" w:hAnsi="黑体" w:eastAsia="黑体"/>
          <w:b/>
          <w:sz w:val="32"/>
          <w:szCs w:val="32"/>
          <w:lang w:val="en-US" w:eastAsia="zh-CN"/>
        </w:rPr>
        <w:fldChar w:fldCharType="end"/>
      </w:r>
    </w:p>
    <w:p w14:paraId="296F1B6D">
      <w:pPr>
        <w:pStyle w:val="8"/>
        <w:tabs>
          <w:tab w:val="right" w:leader="dot" w:pos="8296"/>
        </w:tabs>
        <w:spacing w:line="240" w:lineRule="auto"/>
        <w:rPr>
          <w:rFonts w:hint="default" w:ascii="黑体" w:hAnsi="黑体" w:eastAsia="黑体"/>
          <w:b/>
          <w:sz w:val="32"/>
          <w:szCs w:val="32"/>
          <w:lang w:eastAsia="zh-CN"/>
        </w:rPr>
      </w:pPr>
      <w:r>
        <w:rPr>
          <w:rFonts w:hint="eastAsia" w:ascii="黑体" w:hAnsi="黑体" w:eastAsia="黑体"/>
          <w:b/>
          <w:sz w:val="32"/>
          <w:szCs w:val="32"/>
          <w:lang w:val="en-US" w:eastAsia="zh-CN"/>
        </w:rPr>
        <w:t>六、</w:t>
      </w: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HYPERLINK \l "_Toc99009487" </w:instrText>
      </w:r>
      <w:r>
        <w:rPr>
          <w:rFonts w:hint="eastAsia" w:ascii="黑体" w:hAnsi="黑体" w:eastAsia="黑体"/>
          <w:b/>
          <w:sz w:val="32"/>
          <w:szCs w:val="32"/>
          <w:lang w:val="en-US" w:eastAsia="zh-CN"/>
        </w:rPr>
        <w:fldChar w:fldCharType="separate"/>
      </w:r>
      <w:r>
        <w:rPr>
          <w:rFonts w:hint="eastAsia" w:ascii="黑体" w:hAnsi="黑体" w:eastAsia="黑体"/>
          <w:b/>
          <w:sz w:val="32"/>
          <w:szCs w:val="32"/>
          <w:lang w:val="en-US" w:eastAsia="zh-CN"/>
        </w:rPr>
        <w:t>产品白皮书及产品彩页</w:t>
      </w:r>
      <w:r>
        <w:rPr>
          <w:rFonts w:hint="eastAsia" w:ascii="黑体" w:hAnsi="黑体" w:eastAsia="黑体"/>
          <w:b/>
          <w:sz w:val="32"/>
          <w:szCs w:val="32"/>
          <w:lang w:val="en-US" w:eastAsia="zh-CN"/>
        </w:rPr>
        <w:tab/>
      </w:r>
      <w:r>
        <w:rPr>
          <w:rFonts w:hint="default" w:ascii="黑体" w:hAnsi="黑体" w:eastAsia="黑体"/>
          <w:b/>
          <w:sz w:val="32"/>
          <w:szCs w:val="32"/>
          <w:lang w:eastAsia="zh-CN"/>
        </w:rPr>
        <w:t>1</w:t>
      </w:r>
      <w:r>
        <w:rPr>
          <w:rFonts w:hint="eastAsia" w:ascii="黑体" w:hAnsi="黑体" w:eastAsia="黑体"/>
          <w:b/>
          <w:sz w:val="32"/>
          <w:szCs w:val="32"/>
          <w:lang w:val="en-US" w:eastAsia="zh-CN"/>
        </w:rPr>
        <w:fldChar w:fldCharType="end"/>
      </w:r>
      <w:r>
        <w:rPr>
          <w:rFonts w:hint="eastAsia" w:ascii="黑体" w:hAnsi="黑体" w:eastAsia="黑体"/>
          <w:b/>
          <w:sz w:val="32"/>
          <w:szCs w:val="32"/>
          <w:lang w:eastAsia="zh-CN"/>
        </w:rPr>
        <w:t>0</w:t>
      </w:r>
    </w:p>
    <w:p w14:paraId="0A98FFF2">
      <w:pPr>
        <w:pStyle w:val="8"/>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b/>
          <w:sz w:val="32"/>
          <w:szCs w:val="32"/>
          <w:lang w:val="en-US" w:eastAsia="zh-CN"/>
        </w:rPr>
        <w:t>七、资质审查</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t>11</w:t>
      </w:r>
    </w:p>
    <w:p w14:paraId="4150DBAA">
      <w:pPr>
        <w:pStyle w:val="8"/>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b/>
          <w:sz w:val="32"/>
          <w:szCs w:val="32"/>
          <w:lang w:val="en-US" w:eastAsia="zh-CN"/>
        </w:rPr>
        <w:t>八、用户名单</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t>12</w:t>
      </w:r>
    </w:p>
    <w:p w14:paraId="2956FF07">
      <w:pPr>
        <w:pStyle w:val="8"/>
        <w:tabs>
          <w:tab w:val="right" w:leader="dot" w:pos="8296"/>
        </w:tabs>
        <w:spacing w:line="240" w:lineRule="auto"/>
        <w:rPr>
          <w:rFonts w:hint="eastAsia" w:ascii="黑体" w:hAnsi="黑体" w:eastAsia="黑体"/>
          <w:b/>
          <w:sz w:val="32"/>
          <w:szCs w:val="32"/>
          <w:lang w:val="en-US" w:eastAsia="zh-CN"/>
        </w:rPr>
      </w:pPr>
      <w:r>
        <w:rPr>
          <w:rFonts w:hint="eastAsia" w:ascii="黑体" w:hAnsi="黑体" w:eastAsia="黑体"/>
          <w:b/>
          <w:sz w:val="32"/>
          <w:szCs w:val="32"/>
          <w:lang w:val="en-US" w:eastAsia="zh-CN"/>
        </w:rPr>
        <w:t>九 售后承诺</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t>13</w:t>
      </w:r>
    </w:p>
    <w:p w14:paraId="24115ADA">
      <w:pPr>
        <w:pStyle w:val="8"/>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b/>
          <w:sz w:val="32"/>
          <w:szCs w:val="32"/>
          <w:lang w:val="en-US" w:eastAsia="zh-CN"/>
        </w:rPr>
        <w:t>十 产品报价单</w:t>
      </w:r>
      <w:r>
        <w:rPr>
          <w:rFonts w:hint="eastAsia" w:ascii="黑体" w:hAnsi="黑体" w:eastAsia="黑体"/>
          <w:b/>
          <w:sz w:val="32"/>
          <w:szCs w:val="32"/>
          <w:lang w:val="en-US" w:eastAsia="zh-CN"/>
        </w:rPr>
        <w:tab/>
      </w:r>
      <w:r>
        <w:rPr>
          <w:rFonts w:hint="eastAsia" w:ascii="黑体" w:hAnsi="黑体" w:eastAsia="黑体"/>
          <w:b/>
          <w:sz w:val="32"/>
          <w:szCs w:val="32"/>
          <w:lang w:val="en-US" w:eastAsia="zh-CN"/>
        </w:rPr>
        <w:t>14</w:t>
      </w:r>
    </w:p>
    <w:p w14:paraId="43240752">
      <w:pPr>
        <w:rPr>
          <w:rFonts w:hint="default"/>
          <w:lang w:val="en-US" w:eastAsia="zh-CN"/>
        </w:rPr>
      </w:pPr>
    </w:p>
    <w:p w14:paraId="67DC2C30">
      <w:pPr>
        <w:pStyle w:val="8"/>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b/>
          <w:sz w:val="32"/>
          <w:szCs w:val="32"/>
          <w:lang w:val="zh-CN" w:eastAsia="zh-CN"/>
        </w:rPr>
        <w:fldChar w:fldCharType="end"/>
      </w:r>
      <w:bookmarkStart w:id="5" w:name="_Toc99009480"/>
      <w:bookmarkStart w:id="6" w:name="_Toc25556"/>
    </w:p>
    <w:p w14:paraId="37E699B8">
      <w:pPr>
        <w:jc w:val="left"/>
        <w:outlineLvl w:val="0"/>
        <w:rPr>
          <w:rStyle w:val="12"/>
          <w:rFonts w:hint="eastAsia" w:ascii="黑体" w:hAnsi="黑体" w:eastAsia="黑体" w:cs="黑体"/>
          <w:color w:val="auto"/>
          <w:sz w:val="32"/>
          <w:szCs w:val="32"/>
          <w:u w:val="none"/>
        </w:rPr>
      </w:pPr>
    </w:p>
    <w:p w14:paraId="210219FB">
      <w:pPr>
        <w:jc w:val="left"/>
        <w:outlineLvl w:val="0"/>
        <w:rPr>
          <w:rStyle w:val="12"/>
          <w:rFonts w:hint="eastAsia" w:ascii="黑体" w:hAnsi="黑体" w:eastAsia="黑体" w:cs="黑体"/>
          <w:color w:val="auto"/>
          <w:sz w:val="32"/>
          <w:szCs w:val="32"/>
          <w:u w:val="none"/>
        </w:rPr>
      </w:pPr>
    </w:p>
    <w:p w14:paraId="24B4FD36">
      <w:pPr>
        <w:jc w:val="left"/>
        <w:outlineLvl w:val="0"/>
        <w:rPr>
          <w:rStyle w:val="12"/>
          <w:rFonts w:hint="eastAsia" w:ascii="黑体" w:hAnsi="黑体" w:eastAsia="黑体" w:cs="黑体"/>
          <w:color w:val="auto"/>
          <w:sz w:val="32"/>
          <w:szCs w:val="32"/>
          <w:u w:val="none"/>
        </w:rPr>
      </w:pPr>
    </w:p>
    <w:p w14:paraId="03F82F81">
      <w:pPr>
        <w:jc w:val="left"/>
        <w:outlineLvl w:val="0"/>
        <w:rPr>
          <w:rStyle w:val="12"/>
          <w:rFonts w:hint="eastAsia" w:ascii="黑体" w:hAnsi="黑体" w:eastAsia="黑体" w:cs="黑体"/>
          <w:color w:val="auto"/>
          <w:sz w:val="32"/>
          <w:szCs w:val="32"/>
          <w:u w:val="none"/>
        </w:rPr>
      </w:pPr>
    </w:p>
    <w:p w14:paraId="4115571D">
      <w:pPr>
        <w:jc w:val="left"/>
        <w:outlineLvl w:val="0"/>
        <w:rPr>
          <w:rStyle w:val="12"/>
          <w:rFonts w:hint="eastAsia" w:ascii="黑体" w:hAnsi="黑体" w:eastAsia="黑体" w:cs="黑体"/>
          <w:color w:val="auto"/>
          <w:sz w:val="32"/>
          <w:szCs w:val="32"/>
          <w:u w:val="none"/>
        </w:rPr>
      </w:pPr>
    </w:p>
    <w:p w14:paraId="793E1C6F">
      <w:pPr>
        <w:jc w:val="left"/>
        <w:outlineLvl w:val="0"/>
        <w:rPr>
          <w:rStyle w:val="12"/>
          <w:rFonts w:hint="eastAsia" w:ascii="黑体" w:hAnsi="黑体" w:eastAsia="黑体" w:cs="黑体"/>
          <w:color w:val="auto"/>
          <w:sz w:val="32"/>
          <w:szCs w:val="32"/>
          <w:u w:val="none"/>
        </w:rPr>
      </w:pPr>
    </w:p>
    <w:p w14:paraId="0E788E4C">
      <w:pPr>
        <w:jc w:val="left"/>
        <w:outlineLvl w:val="0"/>
        <w:rPr>
          <w:rStyle w:val="12"/>
          <w:rFonts w:hint="eastAsia" w:ascii="黑体" w:hAnsi="黑体" w:eastAsia="黑体" w:cs="黑体"/>
          <w:color w:val="auto"/>
          <w:sz w:val="32"/>
          <w:szCs w:val="32"/>
          <w:u w:val="none"/>
        </w:rPr>
      </w:pPr>
    </w:p>
    <w:p w14:paraId="0ED1DB53">
      <w:pPr>
        <w:jc w:val="left"/>
        <w:outlineLvl w:val="0"/>
        <w:rPr>
          <w:rStyle w:val="12"/>
          <w:rFonts w:hint="eastAsia" w:ascii="黑体" w:hAnsi="黑体" w:eastAsia="黑体" w:cs="黑体"/>
          <w:color w:val="auto"/>
          <w:sz w:val="32"/>
          <w:szCs w:val="32"/>
          <w:u w:val="none"/>
        </w:rPr>
      </w:pPr>
    </w:p>
    <w:p w14:paraId="4E53B87C">
      <w:pPr>
        <w:jc w:val="left"/>
        <w:outlineLvl w:val="0"/>
        <w:rPr>
          <w:rStyle w:val="12"/>
          <w:rFonts w:hint="eastAsia" w:ascii="黑体" w:hAnsi="黑体" w:eastAsia="黑体" w:cs="黑体"/>
          <w:color w:val="auto"/>
          <w:sz w:val="32"/>
          <w:szCs w:val="32"/>
          <w:u w:val="none"/>
        </w:rPr>
      </w:pPr>
    </w:p>
    <w:p w14:paraId="5C637D95">
      <w:pPr>
        <w:jc w:val="left"/>
        <w:outlineLvl w:val="0"/>
        <w:rPr>
          <w:rFonts w:hint="eastAsia" w:ascii="黑体" w:hAnsi="黑体" w:eastAsia="黑体"/>
          <w:b/>
          <w:sz w:val="36"/>
          <w:szCs w:val="36"/>
          <w:lang w:val="en-US" w:eastAsia="zh-CN"/>
        </w:rPr>
      </w:pPr>
      <w:r>
        <w:rPr>
          <w:rFonts w:hint="eastAsia" w:ascii="黑体" w:hAnsi="黑体" w:eastAsia="黑体"/>
          <w:b/>
          <w:sz w:val="36"/>
          <w:szCs w:val="36"/>
        </w:rPr>
        <w:t>一、报名</w:t>
      </w:r>
      <w:bookmarkEnd w:id="5"/>
      <w:bookmarkEnd w:id="6"/>
      <w:bookmarkStart w:id="7" w:name="_Toc18588"/>
      <w:r>
        <w:rPr>
          <w:rFonts w:hint="eastAsia" w:ascii="黑体" w:hAnsi="黑体" w:eastAsia="黑体"/>
          <w:b/>
          <w:sz w:val="36"/>
          <w:szCs w:val="36"/>
          <w:lang w:val="en-US" w:eastAsia="zh-CN"/>
        </w:rPr>
        <w:t>表</w:t>
      </w:r>
    </w:p>
    <w:p w14:paraId="1CB550CD">
      <w:pPr>
        <w:jc w:val="center"/>
        <w:rPr>
          <w:rFonts w:hint="eastAsia" w:ascii="黑体" w:hAnsi="黑体" w:eastAsia="黑体"/>
          <w:b/>
          <w:sz w:val="36"/>
          <w:szCs w:val="36"/>
          <w:lang w:val="en-US" w:eastAsia="zh-CN"/>
        </w:rPr>
      </w:pPr>
      <w:bookmarkStart w:id="8" w:name="_Toc98945512"/>
      <w:bookmarkStart w:id="9" w:name="_Toc98945845"/>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0"/>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20DF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8D0825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0602F004">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26AD735B">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1619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DC4B6C8">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3DB20CD7">
            <w:pPr>
              <w:tabs>
                <w:tab w:val="left" w:pos="619"/>
              </w:tabs>
              <w:ind w:left="-62"/>
              <w:jc w:val="center"/>
              <w:rPr>
                <w:rFonts w:ascii="宋体" w:hAnsi="宋体"/>
                <w:szCs w:val="21"/>
              </w:rPr>
            </w:pPr>
          </w:p>
        </w:tc>
      </w:tr>
      <w:tr w14:paraId="47D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3ECFD774">
            <w:pPr>
              <w:ind w:left="-62"/>
              <w:jc w:val="center"/>
              <w:rPr>
                <w:rFonts w:hint="eastAsia" w:ascii="宋体" w:hAnsi="宋体"/>
                <w:b/>
                <w:szCs w:val="21"/>
              </w:rPr>
            </w:pPr>
            <w:r>
              <w:rPr>
                <w:rFonts w:hint="eastAsia" w:ascii="宋体" w:hAnsi="宋体"/>
                <w:b/>
                <w:szCs w:val="21"/>
              </w:rPr>
              <w:t>报名单位名称</w:t>
            </w:r>
          </w:p>
          <w:p w14:paraId="64C37430">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21C04AC2">
            <w:pPr>
              <w:ind w:left="-62"/>
              <w:jc w:val="center"/>
              <w:rPr>
                <w:rFonts w:ascii="宋体" w:hAnsi="宋体"/>
                <w:szCs w:val="21"/>
              </w:rPr>
            </w:pPr>
          </w:p>
        </w:tc>
      </w:tr>
      <w:tr w14:paraId="7CA7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47D8EC89">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1077B23F">
            <w:pPr>
              <w:ind w:left="-62"/>
              <w:jc w:val="center"/>
              <w:rPr>
                <w:rFonts w:ascii="宋体" w:hAnsi="宋体"/>
                <w:szCs w:val="21"/>
              </w:rPr>
            </w:pPr>
          </w:p>
        </w:tc>
      </w:tr>
      <w:tr w14:paraId="2EB1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902EF75">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2EBC2165">
            <w:pPr>
              <w:ind w:left="-62"/>
              <w:jc w:val="center"/>
              <w:rPr>
                <w:rFonts w:ascii="宋体" w:hAnsi="宋体"/>
                <w:szCs w:val="21"/>
              </w:rPr>
            </w:pPr>
            <w:r>
              <w:rPr>
                <w:rFonts w:hint="eastAsia" w:ascii="宋体" w:hAnsi="宋体"/>
                <w:b/>
                <w:sz w:val="22"/>
              </w:rPr>
              <w:t>202  年   月   日</w:t>
            </w:r>
          </w:p>
        </w:tc>
      </w:tr>
      <w:tr w14:paraId="2EDF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8CD6A94">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2F9C0BB">
            <w:pPr>
              <w:ind w:left="-62"/>
              <w:jc w:val="center"/>
              <w:rPr>
                <w:rFonts w:ascii="宋体" w:hAnsi="宋体"/>
                <w:szCs w:val="21"/>
              </w:rPr>
            </w:pPr>
          </w:p>
        </w:tc>
      </w:tr>
      <w:tr w14:paraId="3DBB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769A06C">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DB5795">
            <w:pPr>
              <w:ind w:left="-62"/>
              <w:jc w:val="center"/>
              <w:rPr>
                <w:rFonts w:ascii="宋体" w:hAnsi="宋体"/>
                <w:szCs w:val="21"/>
              </w:rPr>
            </w:pPr>
          </w:p>
        </w:tc>
      </w:tr>
      <w:tr w14:paraId="7C79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A536A31">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78DA9EFB">
            <w:pPr>
              <w:ind w:left="-62"/>
              <w:jc w:val="center"/>
              <w:rPr>
                <w:rFonts w:ascii="宋体" w:hAnsi="宋体"/>
                <w:szCs w:val="21"/>
              </w:rPr>
            </w:pPr>
          </w:p>
        </w:tc>
      </w:tr>
      <w:tr w14:paraId="2CD8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A2540DC">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4F1050CC">
            <w:pPr>
              <w:ind w:left="-62"/>
              <w:jc w:val="center"/>
              <w:rPr>
                <w:rFonts w:ascii="宋体" w:hAnsi="宋体"/>
                <w:szCs w:val="21"/>
              </w:rPr>
            </w:pPr>
          </w:p>
        </w:tc>
      </w:tr>
      <w:tr w14:paraId="2FFD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B03F6B9">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3017D4AE">
            <w:pPr>
              <w:ind w:left="-62"/>
              <w:jc w:val="center"/>
              <w:rPr>
                <w:rFonts w:ascii="宋体" w:hAnsi="宋体"/>
                <w:b/>
                <w:szCs w:val="21"/>
              </w:rPr>
            </w:pPr>
          </w:p>
        </w:tc>
      </w:tr>
      <w:tr w14:paraId="0A1B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589D8D2">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2B099C4B">
            <w:pPr>
              <w:ind w:left="-62"/>
              <w:jc w:val="center"/>
              <w:rPr>
                <w:rFonts w:ascii="宋体" w:hAnsi="宋体"/>
                <w:b/>
                <w:szCs w:val="21"/>
              </w:rPr>
            </w:pPr>
          </w:p>
        </w:tc>
      </w:tr>
      <w:tr w14:paraId="299A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133D443">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E245511">
            <w:pPr>
              <w:ind w:left="-62"/>
              <w:jc w:val="center"/>
              <w:rPr>
                <w:rFonts w:ascii="宋体" w:hAnsi="宋体"/>
                <w:b/>
                <w:szCs w:val="21"/>
              </w:rPr>
            </w:pPr>
          </w:p>
        </w:tc>
      </w:tr>
      <w:tr w14:paraId="619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A68DB2B">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35BBF075">
            <w:pPr>
              <w:ind w:left="-62"/>
              <w:jc w:val="center"/>
              <w:rPr>
                <w:rFonts w:ascii="宋体" w:hAnsi="宋体"/>
                <w:b/>
                <w:szCs w:val="21"/>
              </w:rPr>
            </w:pPr>
          </w:p>
        </w:tc>
      </w:tr>
      <w:tr w14:paraId="3CC1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DBF877B">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50FEF45A">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1079951B">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775E04D0">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11B1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D4887E1">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5612DBD9">
            <w:pPr>
              <w:ind w:left="-62" w:firstLine="15" w:firstLineChars="7"/>
              <w:jc w:val="center"/>
              <w:rPr>
                <w:rFonts w:ascii="宋体" w:hAnsi="宋体"/>
                <w:b/>
                <w:szCs w:val="21"/>
              </w:rPr>
            </w:pPr>
          </w:p>
        </w:tc>
      </w:tr>
      <w:tr w14:paraId="115B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38B9876">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5075BDAA">
            <w:pPr>
              <w:ind w:left="-62" w:firstLine="15" w:firstLineChars="7"/>
              <w:jc w:val="center"/>
              <w:rPr>
                <w:rFonts w:ascii="宋体" w:hAnsi="宋体"/>
                <w:b/>
                <w:szCs w:val="21"/>
              </w:rPr>
            </w:pPr>
          </w:p>
        </w:tc>
      </w:tr>
      <w:tr w14:paraId="2FC1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78201E7B">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499A2745">
            <w:pPr>
              <w:ind w:left="-62"/>
              <w:jc w:val="center"/>
              <w:rPr>
                <w:rFonts w:ascii="宋体" w:hAnsi="宋体"/>
                <w:b/>
                <w:szCs w:val="21"/>
                <w:highlight w:val="yellow"/>
              </w:rPr>
            </w:pPr>
          </w:p>
        </w:tc>
      </w:tr>
    </w:tbl>
    <w:p w14:paraId="7416F192">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10" w:name="_Toc99009481"/>
      <w:r>
        <w:rPr>
          <w:rFonts w:hint="eastAsia" w:ascii="黑体" w:hAnsi="黑体" w:eastAsia="黑体"/>
          <w:b/>
          <w:sz w:val="36"/>
          <w:szCs w:val="36"/>
        </w:rPr>
        <w:t>二、</w:t>
      </w:r>
      <w:bookmarkEnd w:id="7"/>
      <w:bookmarkEnd w:id="8"/>
      <w:bookmarkEnd w:id="9"/>
      <w:bookmarkEnd w:id="10"/>
      <w:r>
        <w:rPr>
          <w:rFonts w:hint="eastAsia" w:ascii="黑体" w:hAnsi="黑体" w:eastAsia="黑体"/>
          <w:b/>
          <w:sz w:val="36"/>
          <w:szCs w:val="36"/>
        </w:rPr>
        <w:t>功能要求响应情况表</w:t>
      </w:r>
    </w:p>
    <w:p w14:paraId="40ADE3D6">
      <w:pPr>
        <w:spacing w:line="360" w:lineRule="auto"/>
        <w:jc w:val="center"/>
        <w:outlineLvl w:val="0"/>
        <w:rPr>
          <w:rFonts w:hint="eastAsia" w:ascii="宋体" w:hAnsi="宋体" w:cs="宋体"/>
          <w:b/>
          <w:bCs/>
          <w:sz w:val="28"/>
          <w:szCs w:val="28"/>
        </w:rPr>
      </w:pPr>
      <w:bookmarkStart w:id="11" w:name="_Toc98945849"/>
      <w:bookmarkStart w:id="12" w:name="_Toc98945516"/>
      <w:bookmarkStart w:id="13" w:name="_Toc99009487"/>
      <w:r>
        <w:rPr>
          <w:rFonts w:hint="eastAsia" w:ascii="宋体" w:hAnsi="宋体" w:cs="宋体"/>
          <w:b/>
          <w:bCs/>
          <w:sz w:val="28"/>
          <w:szCs w:val="28"/>
        </w:rPr>
        <w:t>肩关节牵引架功能要求响应情况表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85"/>
        <w:gridCol w:w="2918"/>
        <w:gridCol w:w="4514"/>
      </w:tblGrid>
      <w:tr w14:paraId="44E3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14648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bCs/>
                <w:sz w:val="21"/>
                <w:szCs w:val="21"/>
              </w:rPr>
              <w:t>序号</w:t>
            </w:r>
          </w:p>
        </w:tc>
        <w:tc>
          <w:tcPr>
            <w:tcW w:w="4414" w:type="pct"/>
            <w:gridSpan w:val="2"/>
            <w:tcBorders>
              <w:top w:val="single" w:color="auto" w:sz="4" w:space="0"/>
              <w:left w:val="single" w:color="auto" w:sz="4" w:space="0"/>
              <w:bottom w:val="single" w:color="auto" w:sz="4" w:space="0"/>
              <w:right w:val="single" w:color="auto" w:sz="4" w:space="0"/>
            </w:tcBorders>
            <w:noWrap w:val="0"/>
            <w:vAlign w:val="center"/>
          </w:tcPr>
          <w:p w14:paraId="1A4C3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rPr>
            </w:pPr>
            <w:r>
              <w:rPr>
                <w:rFonts w:hint="eastAsia" w:ascii="宋体" w:hAnsi="宋体" w:cs="宋体"/>
                <w:b/>
                <w:bCs/>
                <w:sz w:val="21"/>
                <w:szCs w:val="21"/>
                <w:lang w:val="en-US" w:eastAsia="zh-CN"/>
              </w:rPr>
              <w:t>设备名称：肩关节牵引架</w:t>
            </w:r>
          </w:p>
        </w:tc>
      </w:tr>
      <w:tr w14:paraId="151C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508983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一</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0B4FE9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功能要求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1CDC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报名公司响应</w:t>
            </w:r>
          </w:p>
        </w:tc>
      </w:tr>
      <w:tr w14:paraId="74A8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585" w:type="pct"/>
            <w:tcBorders>
              <w:top w:val="single" w:color="auto" w:sz="4" w:space="0"/>
              <w:left w:val="single" w:color="auto" w:sz="4" w:space="0"/>
              <w:bottom w:val="single" w:color="auto" w:sz="4" w:space="0"/>
              <w:right w:val="single" w:color="auto" w:sz="4" w:space="0"/>
            </w:tcBorders>
            <w:shd w:val="clear"/>
            <w:noWrap w:val="0"/>
            <w:vAlign w:val="center"/>
          </w:tcPr>
          <w:p w14:paraId="5A2C0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1733" w:type="pct"/>
            <w:tcBorders>
              <w:top w:val="single" w:color="auto" w:sz="4" w:space="0"/>
              <w:left w:val="single" w:color="auto" w:sz="4" w:space="0"/>
              <w:bottom w:val="single" w:color="auto" w:sz="4" w:space="0"/>
              <w:right w:val="single" w:color="auto" w:sz="4" w:space="0"/>
            </w:tcBorders>
            <w:shd w:val="clear"/>
            <w:noWrap w:val="0"/>
            <w:vAlign w:val="top"/>
          </w:tcPr>
          <w:p w14:paraId="38AD4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三点定位牵引，满足手术多角度要求。</w:t>
            </w:r>
          </w:p>
        </w:tc>
        <w:tc>
          <w:tcPr>
            <w:tcW w:w="2681" w:type="pct"/>
            <w:tcBorders>
              <w:top w:val="single" w:color="auto" w:sz="4" w:space="0"/>
              <w:left w:val="single" w:color="auto" w:sz="4" w:space="0"/>
              <w:right w:val="single" w:color="auto" w:sz="4" w:space="0"/>
            </w:tcBorders>
            <w:noWrap w:val="0"/>
            <w:vAlign w:val="top"/>
          </w:tcPr>
          <w:p w14:paraId="620EB6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071E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585" w:type="pct"/>
            <w:tcBorders>
              <w:top w:val="single" w:color="auto" w:sz="4" w:space="0"/>
              <w:left w:val="single" w:color="auto" w:sz="4" w:space="0"/>
              <w:bottom w:val="single" w:color="auto" w:sz="4" w:space="0"/>
              <w:right w:val="single" w:color="auto" w:sz="4" w:space="0"/>
            </w:tcBorders>
            <w:shd w:val="clear"/>
            <w:noWrap w:val="0"/>
            <w:vAlign w:val="center"/>
          </w:tcPr>
          <w:p w14:paraId="24D13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2</w:t>
            </w:r>
          </w:p>
        </w:tc>
        <w:tc>
          <w:tcPr>
            <w:tcW w:w="1733" w:type="pct"/>
            <w:tcBorders>
              <w:top w:val="single" w:color="auto" w:sz="4" w:space="0"/>
              <w:left w:val="single" w:color="auto" w:sz="4" w:space="0"/>
              <w:bottom w:val="single" w:color="auto" w:sz="4" w:space="0"/>
              <w:right w:val="single" w:color="auto" w:sz="4" w:space="0"/>
            </w:tcBorders>
            <w:shd w:val="clear"/>
            <w:noWrap w:val="0"/>
            <w:vAlign w:val="top"/>
          </w:tcPr>
          <w:p w14:paraId="65C376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棉制袖套。</w:t>
            </w:r>
          </w:p>
        </w:tc>
        <w:tc>
          <w:tcPr>
            <w:tcW w:w="2681" w:type="pct"/>
            <w:tcBorders>
              <w:top w:val="single" w:color="auto" w:sz="4" w:space="0"/>
              <w:left w:val="single" w:color="auto" w:sz="4" w:space="0"/>
              <w:right w:val="single" w:color="auto" w:sz="4" w:space="0"/>
            </w:tcBorders>
            <w:noWrap w:val="0"/>
            <w:vAlign w:val="top"/>
          </w:tcPr>
          <w:p w14:paraId="28FEFF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54FC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585" w:type="pct"/>
            <w:tcBorders>
              <w:top w:val="single" w:color="auto" w:sz="4" w:space="0"/>
              <w:left w:val="single" w:color="auto" w:sz="4" w:space="0"/>
              <w:bottom w:val="single" w:color="auto" w:sz="4" w:space="0"/>
              <w:right w:val="single" w:color="auto" w:sz="4" w:space="0"/>
            </w:tcBorders>
            <w:shd w:val="clear"/>
            <w:noWrap w:val="0"/>
            <w:vAlign w:val="center"/>
          </w:tcPr>
          <w:p w14:paraId="14800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3</w:t>
            </w:r>
          </w:p>
        </w:tc>
        <w:tc>
          <w:tcPr>
            <w:tcW w:w="1733" w:type="pct"/>
            <w:tcBorders>
              <w:top w:val="single" w:color="auto" w:sz="4" w:space="0"/>
              <w:left w:val="single" w:color="auto" w:sz="4" w:space="0"/>
              <w:bottom w:val="single" w:color="auto" w:sz="4" w:space="0"/>
              <w:right w:val="single" w:color="auto" w:sz="4" w:space="0"/>
            </w:tcBorders>
            <w:shd w:val="clear"/>
            <w:noWrap w:val="0"/>
            <w:vAlign w:val="top"/>
          </w:tcPr>
          <w:p w14:paraId="625653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轴向牵开关节间隙。</w:t>
            </w:r>
          </w:p>
        </w:tc>
        <w:tc>
          <w:tcPr>
            <w:tcW w:w="2681" w:type="pct"/>
            <w:tcBorders>
              <w:top w:val="single" w:color="auto" w:sz="4" w:space="0"/>
              <w:left w:val="single" w:color="auto" w:sz="4" w:space="0"/>
              <w:right w:val="single" w:color="auto" w:sz="4" w:space="0"/>
            </w:tcBorders>
            <w:noWrap w:val="0"/>
            <w:vAlign w:val="top"/>
          </w:tcPr>
          <w:p w14:paraId="688F4F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0948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585" w:type="pct"/>
            <w:tcBorders>
              <w:top w:val="single" w:color="auto" w:sz="4" w:space="0"/>
              <w:left w:val="single" w:color="auto" w:sz="4" w:space="0"/>
              <w:bottom w:val="single" w:color="auto" w:sz="4" w:space="0"/>
              <w:right w:val="single" w:color="auto" w:sz="4" w:space="0"/>
            </w:tcBorders>
            <w:shd w:val="clear"/>
            <w:noWrap w:val="0"/>
            <w:vAlign w:val="center"/>
          </w:tcPr>
          <w:p w14:paraId="4404E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4</w:t>
            </w:r>
          </w:p>
        </w:tc>
        <w:tc>
          <w:tcPr>
            <w:tcW w:w="1733" w:type="pct"/>
            <w:tcBorders>
              <w:top w:val="single" w:color="auto" w:sz="4" w:space="0"/>
              <w:left w:val="single" w:color="auto" w:sz="4" w:space="0"/>
              <w:bottom w:val="single" w:color="auto" w:sz="4" w:space="0"/>
              <w:right w:val="single" w:color="auto" w:sz="4" w:space="0"/>
            </w:tcBorders>
            <w:shd w:val="clear"/>
            <w:noWrap w:val="0"/>
            <w:vAlign w:val="top"/>
          </w:tcPr>
          <w:p w14:paraId="32756B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侧卧位体位中手臂及肩关节角度的任意调整。</w:t>
            </w:r>
          </w:p>
        </w:tc>
        <w:tc>
          <w:tcPr>
            <w:tcW w:w="2681" w:type="pct"/>
            <w:tcBorders>
              <w:top w:val="single" w:color="auto" w:sz="4" w:space="0"/>
              <w:left w:val="single" w:color="auto" w:sz="4" w:space="0"/>
              <w:right w:val="single" w:color="auto" w:sz="4" w:space="0"/>
            </w:tcBorders>
            <w:noWrap w:val="0"/>
            <w:vAlign w:val="top"/>
          </w:tcPr>
          <w:p w14:paraId="78E56A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2DBF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585" w:type="pct"/>
            <w:tcBorders>
              <w:top w:val="single" w:color="auto" w:sz="4" w:space="0"/>
              <w:left w:val="single" w:color="auto" w:sz="4" w:space="0"/>
              <w:bottom w:val="single" w:color="auto" w:sz="4" w:space="0"/>
              <w:right w:val="single" w:color="auto" w:sz="4" w:space="0"/>
            </w:tcBorders>
            <w:shd w:val="clear"/>
            <w:noWrap w:val="0"/>
            <w:vAlign w:val="center"/>
          </w:tcPr>
          <w:p w14:paraId="14ADF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5</w:t>
            </w:r>
          </w:p>
        </w:tc>
        <w:tc>
          <w:tcPr>
            <w:tcW w:w="1733" w:type="pct"/>
            <w:tcBorders>
              <w:top w:val="single" w:color="auto" w:sz="4" w:space="0"/>
              <w:left w:val="single" w:color="auto" w:sz="4" w:space="0"/>
              <w:bottom w:val="single" w:color="auto" w:sz="4" w:space="0"/>
              <w:right w:val="single" w:color="auto" w:sz="4" w:space="0"/>
            </w:tcBorders>
            <w:shd w:val="clear"/>
            <w:noWrap w:val="0"/>
            <w:vAlign w:val="top"/>
          </w:tcPr>
          <w:p w14:paraId="3D4F4A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可选配移动式放置架。</w:t>
            </w:r>
          </w:p>
        </w:tc>
        <w:tc>
          <w:tcPr>
            <w:tcW w:w="2681" w:type="pct"/>
            <w:tcBorders>
              <w:top w:val="single" w:color="auto" w:sz="4" w:space="0"/>
              <w:left w:val="single" w:color="auto" w:sz="4" w:space="0"/>
              <w:right w:val="single" w:color="auto" w:sz="4" w:space="0"/>
            </w:tcBorders>
            <w:noWrap w:val="0"/>
            <w:vAlign w:val="top"/>
          </w:tcPr>
          <w:p w14:paraId="34BB2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5E9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72A5C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1733" w:type="pct"/>
            <w:tcBorders>
              <w:top w:val="single" w:color="auto" w:sz="4" w:space="0"/>
              <w:left w:val="single" w:color="auto" w:sz="4" w:space="0"/>
              <w:right w:val="single" w:color="auto" w:sz="4" w:space="0"/>
            </w:tcBorders>
            <w:noWrap w:val="0"/>
            <w:vAlign w:val="top"/>
          </w:tcPr>
          <w:p w14:paraId="7FBD24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可采用侧卧位或沙滩椅位。</w:t>
            </w:r>
          </w:p>
        </w:tc>
        <w:tc>
          <w:tcPr>
            <w:tcW w:w="2681" w:type="pct"/>
            <w:tcBorders>
              <w:left w:val="single" w:color="auto" w:sz="4" w:space="0"/>
              <w:right w:val="single" w:color="auto" w:sz="4" w:space="0"/>
            </w:tcBorders>
            <w:noWrap w:val="0"/>
            <w:vAlign w:val="top"/>
          </w:tcPr>
          <w:p w14:paraId="472852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79A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31D46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二</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138B80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是否需要配套使用耗材</w:t>
            </w:r>
          </w:p>
          <w:p w14:paraId="05211F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cs="宋体"/>
                <w:b w:val="0"/>
                <w:bCs/>
                <w:color w:val="0000FF"/>
                <w:sz w:val="21"/>
                <w:szCs w:val="21"/>
                <w:lang w:val="en-US" w:eastAsia="zh-CN"/>
              </w:rPr>
              <w:t>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F0AC3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 </w:t>
            </w:r>
          </w:p>
        </w:tc>
      </w:tr>
      <w:tr w14:paraId="214E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1FDBB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42032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rPr>
            </w:pPr>
            <w:r>
              <w:rPr>
                <w:rFonts w:hint="eastAsia" w:ascii="宋体" w:hAnsi="宋体" w:cs="宋体"/>
                <w:b/>
                <w:bCs/>
                <w:sz w:val="21"/>
                <w:szCs w:val="21"/>
                <w:lang w:val="en-US" w:eastAsia="zh-CN"/>
              </w:rPr>
              <w:t>耗材名称及价格</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28AA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12E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489CC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3D7D4E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2C4D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0FE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5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F19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三</w:t>
            </w:r>
          </w:p>
        </w:tc>
        <w:tc>
          <w:tcPr>
            <w:tcW w:w="173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F41C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rPr>
              <w:t>配置要求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EFC6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6E9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52041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bookmarkStart w:id="20" w:name="_GoBack" w:colFirst="1" w:colLast="1"/>
            <w:r>
              <w:rPr>
                <w:rFonts w:hint="eastAsia" w:ascii="宋体" w:hAnsi="宋体" w:eastAsia="宋体" w:cs="宋体"/>
                <w:sz w:val="21"/>
                <w:szCs w:val="21"/>
                <w:lang w:val="en-US" w:eastAsia="zh-CN"/>
              </w:rPr>
              <w:t>3.1</w:t>
            </w:r>
          </w:p>
        </w:tc>
        <w:tc>
          <w:tcPr>
            <w:tcW w:w="1733" w:type="pct"/>
            <w:tcBorders>
              <w:top w:val="single" w:color="auto" w:sz="4" w:space="0"/>
              <w:left w:val="single" w:color="auto" w:sz="4" w:space="0"/>
              <w:bottom w:val="single" w:color="auto" w:sz="4" w:space="0"/>
              <w:right w:val="single" w:color="auto" w:sz="4" w:space="0"/>
            </w:tcBorders>
            <w:shd w:val="clear"/>
            <w:noWrap w:val="0"/>
            <w:vAlign w:val="center"/>
          </w:tcPr>
          <w:p w14:paraId="628EA2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不锈钢架一副</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B5CB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137B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57C3F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733" w:type="pct"/>
            <w:tcBorders>
              <w:top w:val="single" w:color="auto" w:sz="4" w:space="0"/>
              <w:left w:val="single" w:color="auto" w:sz="4" w:space="0"/>
              <w:bottom w:val="single" w:color="auto" w:sz="4" w:space="0"/>
              <w:right w:val="single" w:color="auto" w:sz="4" w:space="0"/>
            </w:tcBorders>
            <w:shd w:val="clear"/>
            <w:noWrap w:val="0"/>
            <w:vAlign w:val="center"/>
          </w:tcPr>
          <w:p w14:paraId="0365C7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手术床边轨夹一个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5214F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7B6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61096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733" w:type="pct"/>
            <w:tcBorders>
              <w:top w:val="single" w:color="auto" w:sz="4" w:space="0"/>
              <w:left w:val="single" w:color="auto" w:sz="4" w:space="0"/>
              <w:bottom w:val="single" w:color="auto" w:sz="4" w:space="0"/>
              <w:right w:val="single" w:color="auto" w:sz="4" w:space="0"/>
            </w:tcBorders>
            <w:shd w:val="clear"/>
            <w:noWrap w:val="0"/>
            <w:vAlign w:val="center"/>
          </w:tcPr>
          <w:p w14:paraId="39FE18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弹力袖一副套</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A035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44B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6B509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1733" w:type="pct"/>
            <w:tcBorders>
              <w:top w:val="single" w:color="auto" w:sz="4" w:space="0"/>
              <w:left w:val="single" w:color="auto" w:sz="4" w:space="0"/>
              <w:bottom w:val="single" w:color="auto" w:sz="4" w:space="0"/>
              <w:right w:val="single" w:color="auto" w:sz="4" w:space="0"/>
            </w:tcBorders>
            <w:shd w:val="clear"/>
            <w:noWrap w:val="0"/>
            <w:vAlign w:val="center"/>
          </w:tcPr>
          <w:p w14:paraId="5BD7D3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砝码三个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1DAB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29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46CCD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733" w:type="pct"/>
            <w:tcBorders>
              <w:top w:val="single" w:color="auto" w:sz="4" w:space="0"/>
              <w:left w:val="single" w:color="auto" w:sz="4" w:space="0"/>
              <w:bottom w:val="single" w:color="auto" w:sz="4" w:space="0"/>
              <w:right w:val="single" w:color="auto" w:sz="4" w:space="0"/>
            </w:tcBorders>
            <w:shd w:val="clear"/>
            <w:noWrap w:val="0"/>
            <w:vAlign w:val="center"/>
          </w:tcPr>
          <w:p w14:paraId="6F1075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推车一台</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BFC0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F37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36269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733" w:type="pct"/>
            <w:tcBorders>
              <w:top w:val="single" w:color="auto" w:sz="4" w:space="0"/>
              <w:left w:val="single" w:color="auto" w:sz="4" w:space="0"/>
              <w:bottom w:val="single" w:color="auto" w:sz="4" w:space="0"/>
              <w:right w:val="single" w:color="auto" w:sz="4" w:space="0"/>
            </w:tcBorders>
            <w:shd w:val="clear"/>
            <w:noWrap w:val="0"/>
            <w:vAlign w:val="center"/>
          </w:tcPr>
          <w:p w14:paraId="0B5C92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证件（含说明书，合格证等）一套</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7477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bookmarkEnd w:id="20"/>
      <w:tr w14:paraId="5454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7D7321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b/>
                <w:bCs/>
                <w:sz w:val="21"/>
                <w:szCs w:val="21"/>
                <w:lang w:val="en-US" w:eastAsia="zh-CN"/>
              </w:rPr>
              <w:t>四</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046976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服务要求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42DA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65A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0481F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4.1</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07313B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交货期</w:t>
            </w:r>
            <w:r>
              <w:rPr>
                <w:rFonts w:hint="eastAsia" w:ascii="宋体" w:hAnsi="宋体" w:cs="宋体"/>
                <w:sz w:val="21"/>
                <w:szCs w:val="21"/>
                <w:lang w:val="en-US" w:eastAsia="zh-CN"/>
              </w:rPr>
              <w:t>（90）</w:t>
            </w:r>
            <w:r>
              <w:rPr>
                <w:rFonts w:hint="eastAsia" w:ascii="宋体" w:hAnsi="宋体" w:eastAsia="宋体" w:cs="宋体"/>
                <w:sz w:val="21"/>
                <w:szCs w:val="21"/>
                <w:lang w:val="en-US" w:eastAsia="zh-CN"/>
              </w:rPr>
              <w:t>天</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A54F1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89B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062B0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4.2</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76B7B0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年</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7F5E22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763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6410C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t>4.3</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1DD8E6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b w:val="0"/>
                <w:bCs/>
                <w:color w:val="0000FF"/>
                <w:sz w:val="21"/>
                <w:szCs w:val="21"/>
                <w:lang w:val="en-US" w:eastAsia="zh-CN"/>
              </w:rPr>
              <w:t>是否在广东省进口目录清单内    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1215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1C9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3AAA6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3DDD34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D577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0E7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295BC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b/>
                <w:bCs/>
                <w:sz w:val="21"/>
                <w:szCs w:val="21"/>
                <w:lang w:val="en-US" w:eastAsia="zh-CN"/>
              </w:rPr>
              <w:t>五</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63F8E4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bCs/>
                <w:sz w:val="21"/>
                <w:szCs w:val="21"/>
              </w:rPr>
              <w:t>其他要求（若有）</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74E49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F63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75253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5.1</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325E82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无</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4ABA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bl>
    <w:p w14:paraId="6DFDA078">
      <w:pPr>
        <w:spacing w:line="360" w:lineRule="auto"/>
        <w:jc w:val="center"/>
        <w:outlineLvl w:val="0"/>
        <w:rPr>
          <w:rFonts w:hint="eastAsia" w:ascii="宋体" w:hAnsi="宋体" w:cs="宋体"/>
          <w:b/>
          <w:bCs/>
          <w:sz w:val="28"/>
          <w:szCs w:val="28"/>
        </w:rPr>
      </w:pPr>
    </w:p>
    <w:tbl>
      <w:tblPr>
        <w:tblStyle w:val="10"/>
        <w:tblW w:w="4998" w:type="pct"/>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1"/>
        <w:gridCol w:w="1912"/>
        <w:gridCol w:w="4050"/>
        <w:gridCol w:w="1734"/>
      </w:tblGrid>
      <w:tr w14:paraId="521F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4D1E873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45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C6A4FC">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CA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73F27550">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w:t>
            </w:r>
          </w:p>
        </w:tc>
        <w:tc>
          <w:tcPr>
            <w:tcW w:w="11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13252">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850D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9D0BC">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0BB9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495A2492">
            <w:pPr>
              <w:ind w:firstLine="210" w:firstLineChars="100"/>
              <w:jc w:val="both"/>
              <w:rPr>
                <w:rFonts w:hint="default" w:ascii="宋体" w:hAnsi="宋体" w:eastAsia="宋体" w:cs="宋体"/>
                <w:szCs w:val="21"/>
                <w:lang w:val="en-US" w:eastAsia="zh-CN"/>
              </w:rPr>
            </w:pPr>
            <w:r>
              <w:rPr>
                <w:rFonts w:hint="eastAsia" w:ascii="宋体" w:hAnsi="宋体" w:cs="宋体"/>
                <w:szCs w:val="21"/>
                <w:lang w:val="en-US" w:eastAsia="zh-CN"/>
              </w:rPr>
              <w:t>...</w:t>
            </w:r>
          </w:p>
        </w:tc>
        <w:tc>
          <w:tcPr>
            <w:tcW w:w="1135" w:type="pct"/>
            <w:tcBorders>
              <w:top w:val="single" w:color="auto" w:sz="4" w:space="0"/>
              <w:left w:val="single" w:color="auto" w:sz="4" w:space="0"/>
              <w:bottom w:val="single" w:color="auto" w:sz="4" w:space="0"/>
              <w:right w:val="single" w:color="auto" w:sz="4" w:space="0"/>
            </w:tcBorders>
            <w:noWrap/>
            <w:vAlign w:val="center"/>
          </w:tcPr>
          <w:p w14:paraId="44D889FA">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07265235">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BFDA292">
            <w:pPr>
              <w:jc w:val="center"/>
              <w:rPr>
                <w:rFonts w:ascii="宋体" w:hAnsi="宋体" w:cs="宋体"/>
                <w:szCs w:val="21"/>
              </w:rPr>
            </w:pPr>
          </w:p>
        </w:tc>
      </w:tr>
      <w:tr w14:paraId="73F7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2C0A41D1">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22572D0E">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75742C8">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2A3E4BC6">
            <w:pPr>
              <w:jc w:val="center"/>
              <w:rPr>
                <w:rFonts w:ascii="宋体" w:hAnsi="宋体" w:cs="宋体"/>
                <w:szCs w:val="21"/>
              </w:rPr>
            </w:pPr>
          </w:p>
        </w:tc>
      </w:tr>
      <w:tr w14:paraId="3810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1B8A3BE7">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6D11F1E9">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258BAD29">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60D15BE8">
            <w:pPr>
              <w:jc w:val="center"/>
              <w:rPr>
                <w:rFonts w:ascii="宋体" w:hAnsi="宋体" w:cs="宋体"/>
                <w:szCs w:val="21"/>
              </w:rPr>
            </w:pPr>
          </w:p>
        </w:tc>
      </w:tr>
      <w:tr w14:paraId="5F02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0DD16899">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44CEC520">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13FFEEE2">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B477CB2">
            <w:pPr>
              <w:jc w:val="center"/>
              <w:rPr>
                <w:rFonts w:ascii="宋体" w:hAnsi="宋体" w:cs="宋体"/>
                <w:szCs w:val="21"/>
              </w:rPr>
            </w:pPr>
          </w:p>
        </w:tc>
      </w:tr>
      <w:tr w14:paraId="681C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5896ED41">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46597E06">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F23295B">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7CAC38C">
            <w:pPr>
              <w:jc w:val="center"/>
              <w:rPr>
                <w:rFonts w:ascii="宋体" w:hAnsi="宋体" w:cs="宋体"/>
                <w:szCs w:val="21"/>
              </w:rPr>
            </w:pPr>
          </w:p>
        </w:tc>
      </w:tr>
      <w:tr w14:paraId="1134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73D86676">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02A353C5">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6DE0A855">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175C704F">
            <w:pPr>
              <w:jc w:val="center"/>
              <w:rPr>
                <w:rFonts w:ascii="宋体" w:hAnsi="宋体" w:cs="宋体"/>
                <w:szCs w:val="21"/>
              </w:rPr>
            </w:pPr>
          </w:p>
        </w:tc>
      </w:tr>
      <w:tr w14:paraId="0AF0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46CA818A">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04737043">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0F88AA44">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6B931F54">
            <w:pPr>
              <w:jc w:val="center"/>
              <w:rPr>
                <w:rFonts w:ascii="宋体" w:hAnsi="宋体" w:cs="宋体"/>
                <w:szCs w:val="21"/>
              </w:rPr>
            </w:pPr>
          </w:p>
        </w:tc>
      </w:tr>
    </w:tbl>
    <w:p w14:paraId="582B8824">
      <w:pPr>
        <w:rPr>
          <w:rFonts w:ascii="宋体" w:hAnsi="宋体"/>
        </w:rPr>
      </w:pPr>
    </w:p>
    <w:p w14:paraId="55C35A3A">
      <w:pPr>
        <w:spacing w:line="360" w:lineRule="auto"/>
        <w:jc w:val="center"/>
        <w:outlineLvl w:val="0"/>
        <w:rPr>
          <w:rFonts w:hint="eastAsia" w:ascii="宋体" w:hAnsi="宋体" w:cs="宋体"/>
          <w:b/>
          <w:bCs/>
          <w:sz w:val="28"/>
          <w:szCs w:val="28"/>
        </w:rPr>
      </w:pPr>
    </w:p>
    <w:p w14:paraId="072D1C1D">
      <w:pPr>
        <w:spacing w:line="360" w:lineRule="auto"/>
        <w:jc w:val="center"/>
        <w:outlineLvl w:val="0"/>
        <w:rPr>
          <w:rFonts w:hint="eastAsia" w:ascii="宋体" w:hAnsi="宋体" w:cs="宋体"/>
          <w:b/>
          <w:bCs/>
          <w:sz w:val="28"/>
          <w:szCs w:val="28"/>
        </w:rPr>
      </w:pPr>
    </w:p>
    <w:p w14:paraId="1E96E35F">
      <w:pPr>
        <w:spacing w:line="360" w:lineRule="auto"/>
        <w:jc w:val="center"/>
        <w:outlineLvl w:val="0"/>
        <w:rPr>
          <w:rFonts w:hint="eastAsia" w:ascii="宋体" w:hAnsi="宋体" w:cs="宋体"/>
          <w:b/>
          <w:bCs/>
          <w:sz w:val="28"/>
          <w:szCs w:val="28"/>
        </w:rPr>
      </w:pPr>
    </w:p>
    <w:p w14:paraId="5A7A3300">
      <w:pPr>
        <w:spacing w:line="360" w:lineRule="auto"/>
        <w:jc w:val="center"/>
        <w:outlineLvl w:val="0"/>
        <w:rPr>
          <w:rFonts w:hint="eastAsia" w:ascii="宋体" w:hAnsi="宋体" w:cs="宋体"/>
          <w:b/>
          <w:bCs/>
          <w:sz w:val="28"/>
          <w:szCs w:val="28"/>
        </w:rPr>
      </w:pPr>
      <w:r>
        <w:rPr>
          <w:rFonts w:hint="eastAsia" w:ascii="宋体" w:hAnsi="宋体" w:cs="宋体"/>
          <w:b/>
          <w:bCs/>
          <w:sz w:val="28"/>
          <w:szCs w:val="28"/>
        </w:rPr>
        <w:t>腕关节牵引系统功能要求响应情况表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19"/>
        <w:gridCol w:w="3184"/>
        <w:gridCol w:w="4514"/>
      </w:tblGrid>
      <w:tr w14:paraId="0D2F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7130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bCs/>
                <w:sz w:val="21"/>
                <w:szCs w:val="21"/>
              </w:rPr>
              <w:t>序号</w:t>
            </w:r>
          </w:p>
        </w:tc>
        <w:tc>
          <w:tcPr>
            <w:tcW w:w="4572" w:type="pct"/>
            <w:gridSpan w:val="2"/>
            <w:tcBorders>
              <w:top w:val="single" w:color="auto" w:sz="4" w:space="0"/>
              <w:left w:val="single" w:color="auto" w:sz="4" w:space="0"/>
              <w:bottom w:val="single" w:color="auto" w:sz="4" w:space="0"/>
              <w:right w:val="single" w:color="auto" w:sz="4" w:space="0"/>
            </w:tcBorders>
            <w:noWrap w:val="0"/>
            <w:vAlign w:val="center"/>
          </w:tcPr>
          <w:p w14:paraId="2003B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rPr>
            </w:pPr>
            <w:r>
              <w:rPr>
                <w:rFonts w:hint="eastAsia" w:ascii="宋体" w:hAnsi="宋体" w:cs="宋体"/>
                <w:b/>
                <w:bCs/>
                <w:sz w:val="21"/>
                <w:szCs w:val="21"/>
                <w:lang w:val="en-US" w:eastAsia="zh-CN"/>
              </w:rPr>
              <w:t>设备名称：腕关节牵引系统</w:t>
            </w:r>
          </w:p>
        </w:tc>
      </w:tr>
      <w:tr w14:paraId="1491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B48A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一</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0CB675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功能要求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A2B7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报名公司响应</w:t>
            </w:r>
          </w:p>
        </w:tc>
      </w:tr>
      <w:tr w14:paraId="5A7B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41E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2A927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三点定位牵引，满足手术多角度要求。</w:t>
            </w:r>
          </w:p>
        </w:tc>
        <w:tc>
          <w:tcPr>
            <w:tcW w:w="2681" w:type="pct"/>
            <w:tcBorders>
              <w:top w:val="single" w:color="auto" w:sz="4" w:space="0"/>
              <w:left w:val="single" w:color="auto" w:sz="4" w:space="0"/>
              <w:right w:val="single" w:color="auto" w:sz="4" w:space="0"/>
            </w:tcBorders>
            <w:noWrap w:val="0"/>
            <w:vAlign w:val="top"/>
          </w:tcPr>
          <w:p w14:paraId="16FAB5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3609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FD0D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2</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3A6B3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棉制袖套。</w:t>
            </w:r>
          </w:p>
        </w:tc>
        <w:tc>
          <w:tcPr>
            <w:tcW w:w="2681" w:type="pct"/>
            <w:tcBorders>
              <w:top w:val="single" w:color="auto" w:sz="4" w:space="0"/>
              <w:left w:val="single" w:color="auto" w:sz="4" w:space="0"/>
              <w:right w:val="single" w:color="auto" w:sz="4" w:space="0"/>
            </w:tcBorders>
            <w:noWrap w:val="0"/>
            <w:vAlign w:val="top"/>
          </w:tcPr>
          <w:p w14:paraId="71FDB0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11F2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267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3</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1D6F3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轴向牵开关节间隙。</w:t>
            </w:r>
          </w:p>
        </w:tc>
        <w:tc>
          <w:tcPr>
            <w:tcW w:w="2681" w:type="pct"/>
            <w:tcBorders>
              <w:top w:val="single" w:color="auto" w:sz="4" w:space="0"/>
              <w:left w:val="single" w:color="auto" w:sz="4" w:space="0"/>
              <w:right w:val="single" w:color="auto" w:sz="4" w:space="0"/>
            </w:tcBorders>
            <w:noWrap w:val="0"/>
            <w:vAlign w:val="top"/>
          </w:tcPr>
          <w:p w14:paraId="07168E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661E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749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4</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183E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侧卧位体位中手臂及肩关节角度的任意调整。</w:t>
            </w:r>
          </w:p>
        </w:tc>
        <w:tc>
          <w:tcPr>
            <w:tcW w:w="2681" w:type="pct"/>
            <w:tcBorders>
              <w:top w:val="single" w:color="auto" w:sz="4" w:space="0"/>
              <w:left w:val="single" w:color="auto" w:sz="4" w:space="0"/>
              <w:right w:val="single" w:color="auto" w:sz="4" w:space="0"/>
            </w:tcBorders>
            <w:noWrap w:val="0"/>
            <w:vAlign w:val="top"/>
          </w:tcPr>
          <w:p w14:paraId="6D5AEF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4F74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E57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5</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E9F9D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可选配移动式放置架。</w:t>
            </w:r>
          </w:p>
        </w:tc>
        <w:tc>
          <w:tcPr>
            <w:tcW w:w="2681" w:type="pct"/>
            <w:tcBorders>
              <w:top w:val="single" w:color="auto" w:sz="4" w:space="0"/>
              <w:left w:val="single" w:color="auto" w:sz="4" w:space="0"/>
              <w:right w:val="single" w:color="auto" w:sz="4" w:space="0"/>
            </w:tcBorders>
            <w:noWrap w:val="0"/>
            <w:vAlign w:val="top"/>
          </w:tcPr>
          <w:p w14:paraId="2A3715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4245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5039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1891" w:type="pct"/>
            <w:tcBorders>
              <w:top w:val="single" w:color="auto" w:sz="4" w:space="0"/>
              <w:left w:val="single" w:color="auto" w:sz="4" w:space="0"/>
              <w:right w:val="single" w:color="auto" w:sz="4" w:space="0"/>
            </w:tcBorders>
            <w:noWrap w:val="0"/>
            <w:vAlign w:val="top"/>
          </w:tcPr>
          <w:p w14:paraId="63B492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可采用侧卧位或沙滩椅位。</w:t>
            </w:r>
          </w:p>
        </w:tc>
        <w:tc>
          <w:tcPr>
            <w:tcW w:w="2681" w:type="pct"/>
            <w:tcBorders>
              <w:left w:val="single" w:color="auto" w:sz="4" w:space="0"/>
              <w:right w:val="single" w:color="auto" w:sz="4" w:space="0"/>
            </w:tcBorders>
            <w:noWrap w:val="0"/>
            <w:vAlign w:val="top"/>
          </w:tcPr>
          <w:p w14:paraId="3D3A77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105D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7B773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b/>
                <w:bCs/>
                <w:sz w:val="21"/>
                <w:szCs w:val="21"/>
              </w:rPr>
              <w:t>二</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6B9A4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是否需要配套使用耗材</w:t>
            </w:r>
          </w:p>
          <w:p w14:paraId="539AD6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b w:val="0"/>
                <w:bCs/>
                <w:color w:val="0000FF"/>
                <w:sz w:val="21"/>
                <w:szCs w:val="21"/>
                <w:lang w:val="en-US" w:eastAsia="zh-CN"/>
              </w:rPr>
              <w:t>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8A8D0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sz w:val="21"/>
                <w:szCs w:val="21"/>
                <w:lang w:val="en-US" w:eastAsia="zh-CN"/>
              </w:rPr>
              <w:t xml:space="preserve"> </w:t>
            </w:r>
          </w:p>
        </w:tc>
      </w:tr>
      <w:tr w14:paraId="3A02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B43DD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sz w:val="21"/>
                <w:szCs w:val="21"/>
              </w:rPr>
              <w:t>2.1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3C3ACE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耗材名称及价格</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AA90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1"/>
                <w:szCs w:val="21"/>
                <w:lang w:val="en-US" w:eastAsia="zh-CN"/>
              </w:rPr>
            </w:pPr>
          </w:p>
        </w:tc>
      </w:tr>
      <w:tr w14:paraId="23F3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EB4E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3E4FF2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无</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7227C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23D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AD9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b/>
                <w:bCs/>
                <w:sz w:val="21"/>
                <w:szCs w:val="21"/>
                <w:lang w:val="en-US" w:eastAsia="zh-CN"/>
              </w:rPr>
              <w:t>三</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BA36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sz w:val="21"/>
                <w:szCs w:val="21"/>
              </w:rPr>
              <w:t>配置要求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0C01F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608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218A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rPr>
              <w:t>.1</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714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不锈钢架一副</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7B3FD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388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AC96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3.2</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F57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手术床边轨夹一个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524FE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2EA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6328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3.3</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0CA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弹力袖一副套</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7F0D9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1B3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77DB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3.4</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96F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砝码三个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143E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2B7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22BA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3.5</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2105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推车一台</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E462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BC4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C260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3.6</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1542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证件（含说明书，合格证等）一套</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D2D8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2A3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75A2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3.7</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AC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腕关节牵引装置（含5个牵引指套）</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C5C2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617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C322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b/>
                <w:bCs/>
                <w:sz w:val="21"/>
                <w:szCs w:val="21"/>
                <w:lang w:val="en-US" w:eastAsia="zh-CN"/>
              </w:rPr>
              <w:t>四</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712B0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sz w:val="21"/>
                <w:szCs w:val="21"/>
              </w:rPr>
              <w:t>服务要求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4094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841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80F8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4.1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2D452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交货期</w:t>
            </w:r>
            <w:r>
              <w:rPr>
                <w:rFonts w:hint="eastAsia" w:ascii="宋体" w:hAnsi="宋体" w:cs="宋体"/>
                <w:sz w:val="21"/>
                <w:szCs w:val="21"/>
                <w:lang w:val="en-US" w:eastAsia="zh-CN"/>
              </w:rPr>
              <w:t>（90）</w:t>
            </w:r>
            <w:r>
              <w:rPr>
                <w:rFonts w:hint="eastAsia" w:ascii="宋体" w:hAnsi="宋体" w:eastAsia="宋体" w:cs="宋体"/>
                <w:sz w:val="21"/>
                <w:szCs w:val="21"/>
                <w:lang w:val="en-US" w:eastAsia="zh-CN"/>
              </w:rPr>
              <w:t>天</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B1D6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C06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2AD8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4.2</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768BEE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年</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ED97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A86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6360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4.3</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63F08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b w:val="0"/>
                <w:bCs/>
                <w:color w:val="0000FF"/>
                <w:sz w:val="21"/>
                <w:szCs w:val="21"/>
                <w:lang w:val="en-US" w:eastAsia="zh-CN"/>
              </w:rPr>
              <w:t>是否在广东省进口目录清单内    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E730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D24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EBA9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1DBE7A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5181E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577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32AE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b/>
                <w:bCs/>
                <w:sz w:val="21"/>
                <w:szCs w:val="21"/>
                <w:lang w:val="en-US" w:eastAsia="zh-CN"/>
              </w:rPr>
              <w:t>五</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077E95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其他要求（若有）</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ADA7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0FB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8596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3ADAAA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无</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0645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153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4562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BABB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B12F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bl>
    <w:p w14:paraId="2FB58E2C">
      <w:pPr>
        <w:spacing w:line="360" w:lineRule="auto"/>
        <w:jc w:val="center"/>
        <w:outlineLvl w:val="0"/>
        <w:rPr>
          <w:rFonts w:hint="eastAsia" w:ascii="宋体" w:hAnsi="宋体" w:cs="宋体"/>
          <w:b/>
          <w:bCs/>
          <w:sz w:val="28"/>
          <w:szCs w:val="28"/>
        </w:rPr>
      </w:pPr>
    </w:p>
    <w:tbl>
      <w:tblPr>
        <w:tblStyle w:val="10"/>
        <w:tblW w:w="4998" w:type="pct"/>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1"/>
        <w:gridCol w:w="1912"/>
        <w:gridCol w:w="4050"/>
        <w:gridCol w:w="1734"/>
      </w:tblGrid>
      <w:tr w14:paraId="7036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508D7B1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45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176716">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715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046E1FC3">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w:t>
            </w:r>
          </w:p>
        </w:tc>
        <w:tc>
          <w:tcPr>
            <w:tcW w:w="11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7095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9F03D">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BCD4F">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5DD4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4562B435">
            <w:pPr>
              <w:ind w:firstLine="210" w:firstLineChars="100"/>
              <w:jc w:val="both"/>
              <w:rPr>
                <w:rFonts w:hint="default" w:ascii="宋体" w:hAnsi="宋体" w:eastAsia="宋体" w:cs="宋体"/>
                <w:szCs w:val="21"/>
                <w:lang w:val="en-US" w:eastAsia="zh-CN"/>
              </w:rPr>
            </w:pPr>
            <w:r>
              <w:rPr>
                <w:rFonts w:hint="eastAsia" w:ascii="宋体" w:hAnsi="宋体" w:cs="宋体"/>
                <w:szCs w:val="21"/>
                <w:lang w:val="en-US" w:eastAsia="zh-CN"/>
              </w:rPr>
              <w:t>...</w:t>
            </w:r>
          </w:p>
        </w:tc>
        <w:tc>
          <w:tcPr>
            <w:tcW w:w="1135" w:type="pct"/>
            <w:tcBorders>
              <w:top w:val="single" w:color="auto" w:sz="4" w:space="0"/>
              <w:left w:val="single" w:color="auto" w:sz="4" w:space="0"/>
              <w:bottom w:val="single" w:color="auto" w:sz="4" w:space="0"/>
              <w:right w:val="single" w:color="auto" w:sz="4" w:space="0"/>
            </w:tcBorders>
            <w:noWrap/>
            <w:vAlign w:val="center"/>
          </w:tcPr>
          <w:p w14:paraId="775A226C">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22C13B2A">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1041DCB">
            <w:pPr>
              <w:jc w:val="center"/>
              <w:rPr>
                <w:rFonts w:ascii="宋体" w:hAnsi="宋体" w:cs="宋体"/>
                <w:szCs w:val="21"/>
              </w:rPr>
            </w:pPr>
          </w:p>
        </w:tc>
      </w:tr>
      <w:tr w14:paraId="1E7B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7D720D40">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2F087E96">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0A1E59EC">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EA83E93">
            <w:pPr>
              <w:jc w:val="center"/>
              <w:rPr>
                <w:rFonts w:ascii="宋体" w:hAnsi="宋体" w:cs="宋体"/>
                <w:szCs w:val="21"/>
              </w:rPr>
            </w:pPr>
          </w:p>
        </w:tc>
      </w:tr>
      <w:tr w14:paraId="7998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0A531249">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62B236F6">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623FD69">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6E5D0782">
            <w:pPr>
              <w:jc w:val="center"/>
              <w:rPr>
                <w:rFonts w:ascii="宋体" w:hAnsi="宋体" w:cs="宋体"/>
                <w:szCs w:val="21"/>
              </w:rPr>
            </w:pPr>
          </w:p>
        </w:tc>
      </w:tr>
      <w:tr w14:paraId="5B4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298112F4">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4AC9DDE9">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9FC04C8">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688A8FD1">
            <w:pPr>
              <w:jc w:val="center"/>
              <w:rPr>
                <w:rFonts w:ascii="宋体" w:hAnsi="宋体" w:cs="宋体"/>
                <w:szCs w:val="21"/>
              </w:rPr>
            </w:pPr>
          </w:p>
        </w:tc>
      </w:tr>
      <w:tr w14:paraId="4541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6577458F">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74772EAB">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273E382A">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53125C4">
            <w:pPr>
              <w:jc w:val="center"/>
              <w:rPr>
                <w:rFonts w:ascii="宋体" w:hAnsi="宋体" w:cs="宋体"/>
                <w:szCs w:val="21"/>
              </w:rPr>
            </w:pPr>
          </w:p>
        </w:tc>
      </w:tr>
      <w:tr w14:paraId="4F4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6FCD97C2">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17CA0037">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00983B6C">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1DA47706">
            <w:pPr>
              <w:jc w:val="center"/>
              <w:rPr>
                <w:rFonts w:ascii="宋体" w:hAnsi="宋体" w:cs="宋体"/>
                <w:szCs w:val="21"/>
              </w:rPr>
            </w:pPr>
          </w:p>
        </w:tc>
      </w:tr>
      <w:tr w14:paraId="7AA7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05D25FD1">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584CF288">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41D3CE87">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600060B">
            <w:pPr>
              <w:jc w:val="center"/>
              <w:rPr>
                <w:rFonts w:ascii="宋体" w:hAnsi="宋体" w:cs="宋体"/>
                <w:szCs w:val="21"/>
              </w:rPr>
            </w:pPr>
          </w:p>
        </w:tc>
      </w:tr>
    </w:tbl>
    <w:p w14:paraId="40128DD5">
      <w:pPr>
        <w:rPr>
          <w:rFonts w:ascii="宋体" w:hAnsi="宋体"/>
        </w:rPr>
      </w:pPr>
    </w:p>
    <w:p w14:paraId="7D4D9EF8">
      <w:pPr>
        <w:numPr>
          <w:ilvl w:val="0"/>
          <w:numId w:val="0"/>
        </w:numPr>
        <w:outlineLvl w:val="0"/>
        <w:rPr>
          <w:rFonts w:hint="eastAsia" w:ascii="宋体" w:hAnsi="宋体" w:cs="宋体"/>
          <w:sz w:val="24"/>
          <w:lang w:val="en-US" w:eastAsia="zh-CN"/>
        </w:rPr>
      </w:pPr>
    </w:p>
    <w:p w14:paraId="00D0BE9E">
      <w:pPr>
        <w:numPr>
          <w:ilvl w:val="0"/>
          <w:numId w:val="0"/>
        </w:numPr>
        <w:outlineLvl w:val="0"/>
        <w:rPr>
          <w:rFonts w:hint="eastAsia" w:ascii="宋体" w:hAnsi="宋体" w:cs="宋体"/>
          <w:sz w:val="24"/>
          <w:lang w:val="en-US" w:eastAsia="zh-CN"/>
        </w:rPr>
      </w:pPr>
    </w:p>
    <w:p w14:paraId="435BA961">
      <w:pPr>
        <w:numPr>
          <w:ilvl w:val="0"/>
          <w:numId w:val="0"/>
        </w:numPr>
        <w:outlineLvl w:val="0"/>
        <w:rPr>
          <w:rFonts w:hint="eastAsia" w:ascii="宋体" w:hAnsi="宋体" w:cs="宋体"/>
          <w:sz w:val="24"/>
          <w:lang w:val="en-US" w:eastAsia="zh-CN"/>
        </w:rPr>
      </w:pPr>
    </w:p>
    <w:p w14:paraId="11F10539">
      <w:pPr>
        <w:numPr>
          <w:ilvl w:val="0"/>
          <w:numId w:val="0"/>
        </w:numPr>
        <w:outlineLvl w:val="0"/>
        <w:rPr>
          <w:rFonts w:hint="eastAsia" w:ascii="宋体" w:hAnsi="宋体" w:cs="宋体"/>
          <w:sz w:val="24"/>
          <w:lang w:val="en-US" w:eastAsia="zh-CN"/>
        </w:rPr>
      </w:pPr>
    </w:p>
    <w:p w14:paraId="53655C6B">
      <w:pPr>
        <w:spacing w:line="360" w:lineRule="auto"/>
        <w:jc w:val="center"/>
        <w:outlineLvl w:val="0"/>
        <w:rPr>
          <w:rFonts w:hint="eastAsia" w:ascii="宋体" w:hAnsi="宋体" w:cs="宋体"/>
          <w:b/>
          <w:bCs/>
          <w:sz w:val="28"/>
          <w:szCs w:val="28"/>
        </w:rPr>
      </w:pPr>
      <w:r>
        <w:rPr>
          <w:rFonts w:hint="eastAsia" w:ascii="宋体" w:hAnsi="宋体" w:cs="宋体"/>
          <w:b/>
          <w:bCs/>
          <w:sz w:val="28"/>
          <w:szCs w:val="28"/>
        </w:rPr>
        <w:t>4.0mm关节镜鞘+镜子</w:t>
      </w:r>
      <w:r>
        <w:rPr>
          <w:rFonts w:hint="eastAsia" w:ascii="宋体" w:hAnsi="宋体" w:cs="宋体"/>
          <w:b/>
          <w:bCs/>
          <w:sz w:val="28"/>
          <w:szCs w:val="28"/>
          <w:lang w:val="en-US" w:eastAsia="zh-CN"/>
        </w:rPr>
        <w:t>系统</w:t>
      </w:r>
      <w:r>
        <w:rPr>
          <w:rFonts w:hint="eastAsia" w:ascii="宋体" w:hAnsi="宋体" w:cs="宋体"/>
          <w:b/>
          <w:bCs/>
          <w:sz w:val="28"/>
          <w:szCs w:val="28"/>
        </w:rPr>
        <w:t>功能要求响应情况表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19"/>
        <w:gridCol w:w="3184"/>
        <w:gridCol w:w="4514"/>
      </w:tblGrid>
      <w:tr w14:paraId="54CC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9984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bCs/>
                <w:sz w:val="21"/>
                <w:szCs w:val="21"/>
              </w:rPr>
              <w:t>序号</w:t>
            </w:r>
          </w:p>
        </w:tc>
        <w:tc>
          <w:tcPr>
            <w:tcW w:w="4572" w:type="pct"/>
            <w:gridSpan w:val="2"/>
            <w:tcBorders>
              <w:top w:val="single" w:color="auto" w:sz="4" w:space="0"/>
              <w:left w:val="single" w:color="auto" w:sz="4" w:space="0"/>
              <w:bottom w:val="single" w:color="auto" w:sz="4" w:space="0"/>
              <w:right w:val="single" w:color="auto" w:sz="4" w:space="0"/>
            </w:tcBorders>
            <w:noWrap w:val="0"/>
            <w:vAlign w:val="center"/>
          </w:tcPr>
          <w:p w14:paraId="7E26F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rPr>
            </w:pPr>
            <w:r>
              <w:rPr>
                <w:rFonts w:hint="eastAsia" w:ascii="宋体" w:hAnsi="宋体" w:cs="宋体"/>
                <w:b/>
                <w:bCs/>
                <w:sz w:val="21"/>
                <w:szCs w:val="21"/>
                <w:lang w:val="en-US" w:eastAsia="zh-CN"/>
              </w:rPr>
              <w:t>设备名称：4.0mm关节镜鞘+镜子系统</w:t>
            </w:r>
          </w:p>
        </w:tc>
      </w:tr>
      <w:tr w14:paraId="39D8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3EFE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一</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74CAC8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功能要求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A74F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报名公司响应</w:t>
            </w:r>
          </w:p>
        </w:tc>
      </w:tr>
      <w:tr w14:paraId="491A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3FC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8392E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直径4 mm，长度 152.5mm，30度视角</w:t>
            </w:r>
          </w:p>
        </w:tc>
        <w:tc>
          <w:tcPr>
            <w:tcW w:w="2681" w:type="pct"/>
            <w:tcBorders>
              <w:top w:val="single" w:color="auto" w:sz="4" w:space="0"/>
              <w:left w:val="single" w:color="auto" w:sz="4" w:space="0"/>
              <w:right w:val="single" w:color="auto" w:sz="4" w:space="0"/>
            </w:tcBorders>
            <w:noWrap w:val="0"/>
            <w:vAlign w:val="top"/>
          </w:tcPr>
          <w:p w14:paraId="4E8C37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49A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834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2</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CBA0A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高清关节镜，标有HD标志</w:t>
            </w:r>
          </w:p>
        </w:tc>
        <w:tc>
          <w:tcPr>
            <w:tcW w:w="2681" w:type="pct"/>
            <w:tcBorders>
              <w:top w:val="single" w:color="auto" w:sz="4" w:space="0"/>
              <w:left w:val="single" w:color="auto" w:sz="4" w:space="0"/>
              <w:right w:val="single" w:color="auto" w:sz="4" w:space="0"/>
            </w:tcBorders>
            <w:noWrap w:val="0"/>
            <w:vAlign w:val="top"/>
          </w:tcPr>
          <w:p w14:paraId="618007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375A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949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3</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4BA95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超广角（视场角≥105°）不失真、高透亮度、高效率光传导</w:t>
            </w:r>
          </w:p>
        </w:tc>
        <w:tc>
          <w:tcPr>
            <w:tcW w:w="2681" w:type="pct"/>
            <w:tcBorders>
              <w:top w:val="single" w:color="auto" w:sz="4" w:space="0"/>
              <w:left w:val="single" w:color="auto" w:sz="4" w:space="0"/>
              <w:right w:val="single" w:color="auto" w:sz="4" w:space="0"/>
            </w:tcBorders>
            <w:noWrap w:val="0"/>
            <w:vAlign w:val="top"/>
          </w:tcPr>
          <w:p w14:paraId="52C530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22B8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9B0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4</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3B086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宝石镜面，激光焊接</w:t>
            </w:r>
          </w:p>
        </w:tc>
        <w:tc>
          <w:tcPr>
            <w:tcW w:w="2681" w:type="pct"/>
            <w:tcBorders>
              <w:top w:val="single" w:color="auto" w:sz="4" w:space="0"/>
              <w:left w:val="single" w:color="auto" w:sz="4" w:space="0"/>
              <w:right w:val="single" w:color="auto" w:sz="4" w:space="0"/>
            </w:tcBorders>
            <w:noWrap w:val="0"/>
            <w:vAlign w:val="top"/>
          </w:tcPr>
          <w:p w14:paraId="6C5B2A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5452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E0E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5</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9485F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可高温高压灭菌</w:t>
            </w:r>
          </w:p>
        </w:tc>
        <w:tc>
          <w:tcPr>
            <w:tcW w:w="2681" w:type="pct"/>
            <w:tcBorders>
              <w:top w:val="single" w:color="auto" w:sz="4" w:space="0"/>
              <w:left w:val="single" w:color="auto" w:sz="4" w:space="0"/>
              <w:right w:val="single" w:color="auto" w:sz="4" w:space="0"/>
            </w:tcBorders>
            <w:noWrap w:val="0"/>
            <w:vAlign w:val="top"/>
          </w:tcPr>
          <w:p w14:paraId="7F3205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3134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C3EE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1891" w:type="pct"/>
            <w:tcBorders>
              <w:top w:val="single" w:color="auto" w:sz="4" w:space="0"/>
              <w:left w:val="single" w:color="auto" w:sz="4" w:space="0"/>
              <w:right w:val="single" w:color="auto" w:sz="4" w:space="0"/>
            </w:tcBorders>
            <w:noWrap w:val="0"/>
            <w:vAlign w:val="top"/>
          </w:tcPr>
          <w:p w14:paraId="185969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快速锁定工作鞘管</w:t>
            </w:r>
          </w:p>
        </w:tc>
        <w:tc>
          <w:tcPr>
            <w:tcW w:w="2681" w:type="pct"/>
            <w:tcBorders>
              <w:left w:val="single" w:color="auto" w:sz="4" w:space="0"/>
              <w:right w:val="single" w:color="auto" w:sz="4" w:space="0"/>
            </w:tcBorders>
            <w:noWrap w:val="0"/>
            <w:vAlign w:val="top"/>
          </w:tcPr>
          <w:p w14:paraId="22A5FB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335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EBF1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1891" w:type="pct"/>
            <w:tcBorders>
              <w:top w:val="single" w:color="auto" w:sz="4" w:space="0"/>
              <w:left w:val="single" w:color="auto" w:sz="4" w:space="0"/>
              <w:right w:val="single" w:color="auto" w:sz="4" w:space="0"/>
            </w:tcBorders>
            <w:noWrap w:val="0"/>
            <w:vAlign w:val="top"/>
          </w:tcPr>
          <w:p w14:paraId="1F36B3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高流量进出水阀，鞘管前端窗孔设计</w:t>
            </w:r>
          </w:p>
        </w:tc>
        <w:tc>
          <w:tcPr>
            <w:tcW w:w="2681" w:type="pct"/>
            <w:tcBorders>
              <w:left w:val="single" w:color="auto" w:sz="4" w:space="0"/>
              <w:right w:val="single" w:color="auto" w:sz="4" w:space="0"/>
            </w:tcBorders>
            <w:noWrap w:val="0"/>
            <w:vAlign w:val="top"/>
          </w:tcPr>
          <w:p w14:paraId="359434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17B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789A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1891" w:type="pct"/>
            <w:tcBorders>
              <w:top w:val="single" w:color="auto" w:sz="4" w:space="0"/>
              <w:left w:val="single" w:color="auto" w:sz="4" w:space="0"/>
              <w:right w:val="single" w:color="auto" w:sz="4" w:space="0"/>
            </w:tcBorders>
            <w:noWrap w:val="0"/>
            <w:vAlign w:val="top"/>
          </w:tcPr>
          <w:p w14:paraId="1EBC3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穿刺锥</w:t>
            </w:r>
          </w:p>
        </w:tc>
        <w:tc>
          <w:tcPr>
            <w:tcW w:w="2681" w:type="pct"/>
            <w:tcBorders>
              <w:left w:val="single" w:color="auto" w:sz="4" w:space="0"/>
              <w:right w:val="single" w:color="auto" w:sz="4" w:space="0"/>
            </w:tcBorders>
            <w:noWrap w:val="0"/>
            <w:vAlign w:val="top"/>
          </w:tcPr>
          <w:p w14:paraId="2C58B8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66C6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6EA9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w:t>
            </w:r>
          </w:p>
        </w:tc>
        <w:tc>
          <w:tcPr>
            <w:tcW w:w="1891" w:type="pct"/>
            <w:tcBorders>
              <w:top w:val="single" w:color="auto" w:sz="4" w:space="0"/>
              <w:left w:val="single" w:color="auto" w:sz="4" w:space="0"/>
              <w:right w:val="single" w:color="auto" w:sz="4" w:space="0"/>
            </w:tcBorders>
            <w:noWrap w:val="0"/>
            <w:vAlign w:val="top"/>
          </w:tcPr>
          <w:p w14:paraId="7DB649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用于关节手术内镜下手术操作</w:t>
            </w:r>
          </w:p>
        </w:tc>
        <w:tc>
          <w:tcPr>
            <w:tcW w:w="2681" w:type="pct"/>
            <w:tcBorders>
              <w:left w:val="single" w:color="auto" w:sz="4" w:space="0"/>
              <w:right w:val="single" w:color="auto" w:sz="4" w:space="0"/>
            </w:tcBorders>
            <w:noWrap w:val="0"/>
            <w:vAlign w:val="top"/>
          </w:tcPr>
          <w:p w14:paraId="28B792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2BE7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59E3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b/>
                <w:bCs/>
                <w:sz w:val="21"/>
                <w:szCs w:val="21"/>
              </w:rPr>
              <w:t>二</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1E4A06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是否需要配套使用耗材</w:t>
            </w:r>
          </w:p>
          <w:p w14:paraId="09F024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b w:val="0"/>
                <w:bCs/>
                <w:color w:val="0000FF"/>
                <w:sz w:val="21"/>
                <w:szCs w:val="21"/>
                <w:lang w:val="en-US" w:eastAsia="zh-CN"/>
              </w:rPr>
              <w:t>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B22D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sz w:val="21"/>
                <w:szCs w:val="21"/>
                <w:lang w:val="en-US" w:eastAsia="zh-CN"/>
              </w:rPr>
              <w:t xml:space="preserve"> </w:t>
            </w:r>
          </w:p>
        </w:tc>
      </w:tr>
      <w:tr w14:paraId="1A8B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7D5B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sz w:val="21"/>
                <w:szCs w:val="21"/>
              </w:rPr>
              <w:t>2.1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65162F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耗材名称及价格</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5DC86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1"/>
                <w:szCs w:val="21"/>
                <w:lang w:val="en-US" w:eastAsia="zh-CN"/>
              </w:rPr>
            </w:pPr>
          </w:p>
        </w:tc>
      </w:tr>
      <w:tr w14:paraId="4BC5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9A2C5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7871D8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无</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0A19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36F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F24C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b/>
                <w:bCs/>
                <w:sz w:val="21"/>
                <w:szCs w:val="21"/>
                <w:lang w:val="en-US" w:eastAsia="zh-CN"/>
              </w:rPr>
              <w:t>三</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7BDB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sz w:val="21"/>
                <w:szCs w:val="21"/>
              </w:rPr>
              <w:t>配置要求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75149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012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2D9F3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rPr>
              <w:t>.1</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6F13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4mm</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30度关节镜</w:t>
            </w:r>
            <w:r>
              <w:rPr>
                <w:rFonts w:hint="eastAsia" w:ascii="宋体" w:hAnsi="宋体" w:eastAsia="宋体" w:cs="宋体"/>
                <w:sz w:val="21"/>
                <w:szCs w:val="21"/>
                <w:lang w:eastAsia="zh-CN"/>
              </w:rPr>
              <w:t>（</w:t>
            </w:r>
            <w:r>
              <w:rPr>
                <w:rFonts w:hint="eastAsia" w:ascii="宋体" w:hAnsi="宋体" w:eastAsia="宋体" w:cs="宋体"/>
                <w:sz w:val="21"/>
                <w:szCs w:val="21"/>
              </w:rPr>
              <w:t>HD</w:t>
            </w:r>
            <w:r>
              <w:rPr>
                <w:rFonts w:hint="eastAsia" w:ascii="宋体" w:hAnsi="宋体" w:eastAsia="宋体" w:cs="宋体"/>
                <w:sz w:val="21"/>
                <w:szCs w:val="21"/>
                <w:lang w:eastAsia="zh-CN"/>
              </w:rPr>
              <w:t>）</w:t>
            </w:r>
            <w:r>
              <w:rPr>
                <w:rFonts w:hint="eastAsia" w:ascii="宋体" w:hAnsi="宋体" w:cs="宋体"/>
                <w:sz w:val="21"/>
                <w:szCs w:val="21"/>
                <w:lang w:val="en-US" w:eastAsia="zh-CN"/>
              </w:rPr>
              <w:t>一根</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96B0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42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9C5B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3.2</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C9B7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4mm关节镜双阀镜鞘</w:t>
            </w:r>
            <w:r>
              <w:rPr>
                <w:rFonts w:hint="eastAsia" w:ascii="宋体" w:hAnsi="宋体" w:cs="宋体"/>
                <w:sz w:val="21"/>
                <w:szCs w:val="21"/>
                <w:lang w:val="en-US" w:eastAsia="zh-CN"/>
              </w:rPr>
              <w:t>一个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9D72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1B1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0B9A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3.3</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C64E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4mm钝头穿刺锥</w:t>
            </w:r>
            <w:r>
              <w:rPr>
                <w:rFonts w:hint="eastAsia" w:ascii="宋体" w:hAnsi="宋体" w:cs="宋体"/>
                <w:sz w:val="21"/>
                <w:szCs w:val="21"/>
                <w:lang w:val="en-US" w:eastAsia="zh-CN"/>
              </w:rPr>
              <w:t>一个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CD7A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038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F5C0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b/>
                <w:bCs/>
                <w:sz w:val="21"/>
                <w:szCs w:val="21"/>
                <w:lang w:val="en-US" w:eastAsia="zh-CN"/>
              </w:rPr>
              <w:t>四</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D2E27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服务要求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8474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BC3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19B8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sz w:val="21"/>
                <w:szCs w:val="21"/>
              </w:rPr>
              <w:t>4.1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A62E2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交货期</w:t>
            </w:r>
            <w:r>
              <w:rPr>
                <w:rFonts w:hint="eastAsia" w:ascii="宋体" w:hAnsi="宋体" w:cs="宋体"/>
                <w:sz w:val="21"/>
                <w:szCs w:val="21"/>
                <w:lang w:val="en-US" w:eastAsia="zh-CN"/>
              </w:rPr>
              <w:t>（90）</w:t>
            </w:r>
            <w:r>
              <w:rPr>
                <w:rFonts w:hint="eastAsia" w:ascii="宋体" w:hAnsi="宋体" w:eastAsia="宋体" w:cs="宋体"/>
                <w:sz w:val="21"/>
                <w:szCs w:val="21"/>
                <w:lang w:val="en-US" w:eastAsia="zh-CN"/>
              </w:rPr>
              <w:t>天</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29BF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501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E330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sz w:val="21"/>
                <w:szCs w:val="21"/>
              </w:rPr>
              <w:t>4.2</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DB7CC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年</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58D50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0CB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0ED8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sz w:val="21"/>
                <w:szCs w:val="21"/>
              </w:rPr>
              <w:t>4.3</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3B4E4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b w:val="0"/>
                <w:bCs/>
                <w:color w:val="0000FF"/>
                <w:sz w:val="21"/>
                <w:szCs w:val="21"/>
                <w:lang w:val="en-US" w:eastAsia="zh-CN"/>
              </w:rPr>
              <w:t>是否在广东省进口目录清单内    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7EAE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870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925C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11A84D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2"/>
                <w:sz w:val="24"/>
                <w:szCs w:val="24"/>
                <w:vertAlign w:val="baseline"/>
                <w:lang w:val="en-US" w:eastAsia="zh-CN" w:bidi="ar-SA"/>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601C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402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8808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b/>
                <w:bCs/>
                <w:sz w:val="21"/>
                <w:szCs w:val="21"/>
                <w:lang w:val="en-US" w:eastAsia="zh-CN"/>
              </w:rPr>
              <w:t>五</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7926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其他要求（若有）</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0E78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FA2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44CD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AEC38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无</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5B2107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D20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CD99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6ECCF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98D7C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73A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1E7C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18AE5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B643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18A4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7AD60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67182E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1DE3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359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5ECD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33329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highlight w:val="none"/>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3A67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E31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15C6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B04F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242F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bl>
    <w:p w14:paraId="154ACD92">
      <w:pPr>
        <w:spacing w:line="360" w:lineRule="auto"/>
        <w:jc w:val="center"/>
        <w:outlineLvl w:val="0"/>
        <w:rPr>
          <w:rFonts w:hint="eastAsia" w:ascii="宋体" w:hAnsi="宋体" w:cs="宋体"/>
          <w:b/>
          <w:bCs/>
          <w:sz w:val="28"/>
          <w:szCs w:val="28"/>
        </w:rPr>
      </w:pPr>
    </w:p>
    <w:tbl>
      <w:tblPr>
        <w:tblStyle w:val="10"/>
        <w:tblW w:w="4998" w:type="pct"/>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1"/>
        <w:gridCol w:w="1912"/>
        <w:gridCol w:w="4050"/>
        <w:gridCol w:w="1734"/>
      </w:tblGrid>
      <w:tr w14:paraId="035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7F29BA9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45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7DA386">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D6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35A062D1">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w:t>
            </w:r>
          </w:p>
        </w:tc>
        <w:tc>
          <w:tcPr>
            <w:tcW w:w="11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471CE">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10B6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AD9B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ACF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64C410E3">
            <w:pPr>
              <w:ind w:firstLine="210" w:firstLineChars="100"/>
              <w:jc w:val="both"/>
              <w:rPr>
                <w:rFonts w:hint="default" w:ascii="宋体" w:hAnsi="宋体" w:eastAsia="宋体" w:cs="宋体"/>
                <w:szCs w:val="21"/>
                <w:lang w:val="en-US" w:eastAsia="zh-CN"/>
              </w:rPr>
            </w:pPr>
            <w:r>
              <w:rPr>
                <w:rFonts w:hint="eastAsia" w:ascii="宋体" w:hAnsi="宋体" w:cs="宋体"/>
                <w:szCs w:val="21"/>
                <w:lang w:val="en-US" w:eastAsia="zh-CN"/>
              </w:rPr>
              <w:t>...</w:t>
            </w:r>
          </w:p>
        </w:tc>
        <w:tc>
          <w:tcPr>
            <w:tcW w:w="1135" w:type="pct"/>
            <w:tcBorders>
              <w:top w:val="single" w:color="auto" w:sz="4" w:space="0"/>
              <w:left w:val="single" w:color="auto" w:sz="4" w:space="0"/>
              <w:bottom w:val="single" w:color="auto" w:sz="4" w:space="0"/>
              <w:right w:val="single" w:color="auto" w:sz="4" w:space="0"/>
            </w:tcBorders>
            <w:noWrap/>
            <w:vAlign w:val="center"/>
          </w:tcPr>
          <w:p w14:paraId="3B8DF11B">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138577D7">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0FF5F9FB">
            <w:pPr>
              <w:jc w:val="center"/>
              <w:rPr>
                <w:rFonts w:ascii="宋体" w:hAnsi="宋体" w:cs="宋体"/>
                <w:szCs w:val="21"/>
              </w:rPr>
            </w:pPr>
          </w:p>
        </w:tc>
      </w:tr>
      <w:tr w14:paraId="1096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2C1F2331">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01FBC603">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39BB5F07">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543B457C">
            <w:pPr>
              <w:jc w:val="center"/>
              <w:rPr>
                <w:rFonts w:ascii="宋体" w:hAnsi="宋体" w:cs="宋体"/>
                <w:szCs w:val="21"/>
              </w:rPr>
            </w:pPr>
          </w:p>
        </w:tc>
      </w:tr>
      <w:tr w14:paraId="1D9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2BBB9D76">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67266F2A">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47DB42D7">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38679477">
            <w:pPr>
              <w:jc w:val="center"/>
              <w:rPr>
                <w:rFonts w:ascii="宋体" w:hAnsi="宋体" w:cs="宋体"/>
                <w:szCs w:val="21"/>
              </w:rPr>
            </w:pPr>
          </w:p>
        </w:tc>
      </w:tr>
      <w:tr w14:paraId="315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15B54D62">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6E72C9A7">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DDC66BF">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2DDBB839">
            <w:pPr>
              <w:jc w:val="center"/>
              <w:rPr>
                <w:rFonts w:ascii="宋体" w:hAnsi="宋体" w:cs="宋体"/>
                <w:szCs w:val="21"/>
              </w:rPr>
            </w:pPr>
          </w:p>
        </w:tc>
      </w:tr>
      <w:tr w14:paraId="4B9B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2C3DA4F3">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5C6BC9FF">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E452C85">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CDF09CB">
            <w:pPr>
              <w:jc w:val="center"/>
              <w:rPr>
                <w:rFonts w:ascii="宋体" w:hAnsi="宋体" w:cs="宋体"/>
                <w:szCs w:val="21"/>
              </w:rPr>
            </w:pPr>
          </w:p>
        </w:tc>
      </w:tr>
      <w:tr w14:paraId="46EB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291B0206">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0A662711">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04E4534F">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5ECC7617">
            <w:pPr>
              <w:jc w:val="center"/>
              <w:rPr>
                <w:rFonts w:ascii="宋体" w:hAnsi="宋体" w:cs="宋体"/>
                <w:szCs w:val="21"/>
              </w:rPr>
            </w:pPr>
          </w:p>
        </w:tc>
      </w:tr>
    </w:tbl>
    <w:p w14:paraId="3B780F6D">
      <w:pPr>
        <w:spacing w:line="360" w:lineRule="auto"/>
        <w:jc w:val="center"/>
        <w:outlineLvl w:val="0"/>
        <w:rPr>
          <w:rFonts w:hint="eastAsia" w:ascii="宋体" w:hAnsi="宋体" w:cs="宋体"/>
          <w:b/>
          <w:bCs/>
          <w:sz w:val="28"/>
          <w:szCs w:val="28"/>
        </w:rPr>
      </w:pPr>
      <w:r>
        <w:rPr>
          <w:rFonts w:hint="eastAsia" w:ascii="宋体" w:hAnsi="宋体" w:cs="宋体"/>
          <w:b/>
          <w:bCs/>
          <w:sz w:val="28"/>
          <w:szCs w:val="28"/>
        </w:rPr>
        <w:t>2.7mm关节镜鞘+镜子</w:t>
      </w:r>
      <w:r>
        <w:rPr>
          <w:rFonts w:hint="eastAsia" w:ascii="宋体" w:hAnsi="宋体" w:cs="宋体"/>
          <w:b/>
          <w:bCs/>
          <w:sz w:val="28"/>
          <w:szCs w:val="28"/>
          <w:lang w:val="en-US" w:eastAsia="zh-CN"/>
        </w:rPr>
        <w:t>系统</w:t>
      </w:r>
      <w:r>
        <w:rPr>
          <w:rFonts w:hint="eastAsia" w:ascii="宋体" w:hAnsi="宋体" w:cs="宋体"/>
          <w:b/>
          <w:bCs/>
          <w:sz w:val="28"/>
          <w:szCs w:val="28"/>
        </w:rPr>
        <w:t>功能要求响应情况表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19"/>
        <w:gridCol w:w="3184"/>
        <w:gridCol w:w="4514"/>
      </w:tblGrid>
      <w:tr w14:paraId="4A7E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F8E2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bCs/>
                <w:sz w:val="21"/>
                <w:szCs w:val="21"/>
              </w:rPr>
              <w:t>序号</w:t>
            </w:r>
          </w:p>
        </w:tc>
        <w:tc>
          <w:tcPr>
            <w:tcW w:w="4572" w:type="pct"/>
            <w:gridSpan w:val="2"/>
            <w:tcBorders>
              <w:top w:val="single" w:color="auto" w:sz="4" w:space="0"/>
              <w:left w:val="single" w:color="auto" w:sz="4" w:space="0"/>
              <w:bottom w:val="single" w:color="auto" w:sz="4" w:space="0"/>
              <w:right w:val="single" w:color="auto" w:sz="4" w:space="0"/>
            </w:tcBorders>
            <w:noWrap w:val="0"/>
            <w:vAlign w:val="center"/>
          </w:tcPr>
          <w:p w14:paraId="0FC65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rPr>
            </w:pPr>
            <w:r>
              <w:rPr>
                <w:rFonts w:hint="eastAsia" w:ascii="宋体" w:hAnsi="宋体" w:cs="宋体"/>
                <w:b/>
                <w:bCs/>
                <w:sz w:val="21"/>
                <w:szCs w:val="21"/>
                <w:lang w:val="en-US" w:eastAsia="zh-CN"/>
              </w:rPr>
              <w:t>设备名称：关节镜鞘+镜子（2.7mm 须适配现有关节镜系统）</w:t>
            </w:r>
          </w:p>
        </w:tc>
      </w:tr>
      <w:tr w14:paraId="7033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52FC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一</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145F15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功能要求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4895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报名公司响应</w:t>
            </w:r>
          </w:p>
        </w:tc>
      </w:tr>
      <w:tr w14:paraId="4AD1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3D3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9C4E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直径2.7mm，长度72mm, 30度视角</w:t>
            </w:r>
          </w:p>
        </w:tc>
        <w:tc>
          <w:tcPr>
            <w:tcW w:w="2681" w:type="pct"/>
            <w:tcBorders>
              <w:top w:val="single" w:color="auto" w:sz="4" w:space="0"/>
              <w:left w:val="single" w:color="auto" w:sz="4" w:space="0"/>
              <w:right w:val="single" w:color="auto" w:sz="4" w:space="0"/>
            </w:tcBorders>
            <w:noWrap w:val="0"/>
            <w:vAlign w:val="top"/>
          </w:tcPr>
          <w:p w14:paraId="5586B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64B5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BAC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2</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72B9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高清关节镜，标有HD标志</w:t>
            </w:r>
          </w:p>
        </w:tc>
        <w:tc>
          <w:tcPr>
            <w:tcW w:w="2681" w:type="pct"/>
            <w:tcBorders>
              <w:top w:val="single" w:color="auto" w:sz="4" w:space="0"/>
              <w:left w:val="single" w:color="auto" w:sz="4" w:space="0"/>
              <w:right w:val="single" w:color="auto" w:sz="4" w:space="0"/>
            </w:tcBorders>
            <w:noWrap w:val="0"/>
            <w:vAlign w:val="top"/>
          </w:tcPr>
          <w:p w14:paraId="73A58C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6C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485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3</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DFC4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超广角（视场角≥105°）不失真、高透亮度、高效率光传导</w:t>
            </w:r>
          </w:p>
        </w:tc>
        <w:tc>
          <w:tcPr>
            <w:tcW w:w="2681" w:type="pct"/>
            <w:tcBorders>
              <w:top w:val="single" w:color="auto" w:sz="4" w:space="0"/>
              <w:left w:val="single" w:color="auto" w:sz="4" w:space="0"/>
              <w:right w:val="single" w:color="auto" w:sz="4" w:space="0"/>
            </w:tcBorders>
            <w:noWrap w:val="0"/>
            <w:vAlign w:val="top"/>
          </w:tcPr>
          <w:p w14:paraId="482661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626B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287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4</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FD79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宝石镜面，激光焊接</w:t>
            </w:r>
          </w:p>
        </w:tc>
        <w:tc>
          <w:tcPr>
            <w:tcW w:w="2681" w:type="pct"/>
            <w:tcBorders>
              <w:top w:val="single" w:color="auto" w:sz="4" w:space="0"/>
              <w:left w:val="single" w:color="auto" w:sz="4" w:space="0"/>
              <w:right w:val="single" w:color="auto" w:sz="4" w:space="0"/>
            </w:tcBorders>
            <w:noWrap w:val="0"/>
            <w:vAlign w:val="top"/>
          </w:tcPr>
          <w:p w14:paraId="6A974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09E6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EA4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5</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77D8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可高温高压灭菌</w:t>
            </w:r>
          </w:p>
        </w:tc>
        <w:tc>
          <w:tcPr>
            <w:tcW w:w="2681" w:type="pct"/>
            <w:tcBorders>
              <w:top w:val="single" w:color="auto" w:sz="4" w:space="0"/>
              <w:left w:val="single" w:color="auto" w:sz="4" w:space="0"/>
              <w:right w:val="single" w:color="auto" w:sz="4" w:space="0"/>
            </w:tcBorders>
            <w:noWrap w:val="0"/>
            <w:vAlign w:val="top"/>
          </w:tcPr>
          <w:p w14:paraId="725385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p>
        </w:tc>
      </w:tr>
      <w:tr w14:paraId="4210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4920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3184" w:type="dxa"/>
            <w:tcBorders>
              <w:top w:val="single" w:color="auto" w:sz="4" w:space="0"/>
              <w:left w:val="single" w:color="auto" w:sz="4" w:space="0"/>
              <w:right w:val="single" w:color="auto" w:sz="4" w:space="0"/>
            </w:tcBorders>
            <w:noWrap w:val="0"/>
            <w:vAlign w:val="top"/>
          </w:tcPr>
          <w:p w14:paraId="07CCD4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快速锁定工作鞘管</w:t>
            </w:r>
          </w:p>
        </w:tc>
        <w:tc>
          <w:tcPr>
            <w:tcW w:w="2681" w:type="pct"/>
            <w:tcBorders>
              <w:left w:val="single" w:color="auto" w:sz="4" w:space="0"/>
              <w:right w:val="single" w:color="auto" w:sz="4" w:space="0"/>
            </w:tcBorders>
            <w:noWrap w:val="0"/>
            <w:vAlign w:val="top"/>
          </w:tcPr>
          <w:p w14:paraId="6609BD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64E9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F490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3184" w:type="dxa"/>
            <w:tcBorders>
              <w:top w:val="single" w:color="auto" w:sz="4" w:space="0"/>
              <w:left w:val="single" w:color="auto" w:sz="4" w:space="0"/>
              <w:right w:val="single" w:color="auto" w:sz="4" w:space="0"/>
            </w:tcBorders>
            <w:noWrap w:val="0"/>
            <w:vAlign w:val="top"/>
          </w:tcPr>
          <w:p w14:paraId="587070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高流量进出水阀，鞘管前端窗孔设计</w:t>
            </w:r>
          </w:p>
        </w:tc>
        <w:tc>
          <w:tcPr>
            <w:tcW w:w="2681" w:type="pct"/>
            <w:tcBorders>
              <w:left w:val="single" w:color="auto" w:sz="4" w:space="0"/>
              <w:right w:val="single" w:color="auto" w:sz="4" w:space="0"/>
            </w:tcBorders>
            <w:noWrap w:val="0"/>
            <w:vAlign w:val="top"/>
          </w:tcPr>
          <w:p w14:paraId="2FA354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344A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BAD4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3184" w:type="dxa"/>
            <w:tcBorders>
              <w:top w:val="single" w:color="auto" w:sz="4" w:space="0"/>
              <w:left w:val="single" w:color="auto" w:sz="4" w:space="0"/>
              <w:right w:val="single" w:color="auto" w:sz="4" w:space="0"/>
            </w:tcBorders>
            <w:noWrap w:val="0"/>
            <w:vAlign w:val="top"/>
          </w:tcPr>
          <w:p w14:paraId="7F6DF0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穿刺锥</w:t>
            </w:r>
          </w:p>
        </w:tc>
        <w:tc>
          <w:tcPr>
            <w:tcW w:w="2681" w:type="pct"/>
            <w:tcBorders>
              <w:left w:val="single" w:color="auto" w:sz="4" w:space="0"/>
              <w:right w:val="single" w:color="auto" w:sz="4" w:space="0"/>
            </w:tcBorders>
            <w:noWrap w:val="0"/>
            <w:vAlign w:val="top"/>
          </w:tcPr>
          <w:p w14:paraId="7B721D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67BA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6505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w:t>
            </w:r>
          </w:p>
        </w:tc>
        <w:tc>
          <w:tcPr>
            <w:tcW w:w="1891" w:type="pct"/>
            <w:tcBorders>
              <w:top w:val="single" w:color="auto" w:sz="4" w:space="0"/>
              <w:left w:val="single" w:color="auto" w:sz="4" w:space="0"/>
              <w:right w:val="single" w:color="auto" w:sz="4" w:space="0"/>
            </w:tcBorders>
            <w:noWrap w:val="0"/>
            <w:vAlign w:val="top"/>
          </w:tcPr>
          <w:p w14:paraId="4BDEE2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用于关节手术内镜下手术操作</w:t>
            </w:r>
          </w:p>
        </w:tc>
        <w:tc>
          <w:tcPr>
            <w:tcW w:w="2681" w:type="pct"/>
            <w:tcBorders>
              <w:left w:val="single" w:color="auto" w:sz="4" w:space="0"/>
              <w:right w:val="single" w:color="auto" w:sz="4" w:space="0"/>
            </w:tcBorders>
            <w:noWrap w:val="0"/>
            <w:vAlign w:val="top"/>
          </w:tcPr>
          <w:p w14:paraId="4C1968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p>
        </w:tc>
      </w:tr>
      <w:tr w14:paraId="3D26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A637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b/>
                <w:bCs/>
                <w:sz w:val="21"/>
                <w:szCs w:val="21"/>
              </w:rPr>
              <w:t>二</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663E4F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是否需要配套使用耗材</w:t>
            </w:r>
          </w:p>
          <w:p w14:paraId="4312BA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b w:val="0"/>
                <w:bCs/>
                <w:color w:val="0000FF"/>
                <w:sz w:val="21"/>
                <w:szCs w:val="21"/>
                <w:lang w:val="en-US" w:eastAsia="zh-CN"/>
              </w:rPr>
              <w:t>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037D0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sz w:val="21"/>
                <w:szCs w:val="21"/>
                <w:lang w:val="en-US" w:eastAsia="zh-CN"/>
              </w:rPr>
              <w:t xml:space="preserve"> </w:t>
            </w:r>
          </w:p>
        </w:tc>
      </w:tr>
      <w:tr w14:paraId="6FFB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E85A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sz w:val="21"/>
                <w:szCs w:val="21"/>
              </w:rPr>
              <w:t>2.1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9719A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耗材名称及价格</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3F0FF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1"/>
                <w:szCs w:val="21"/>
                <w:lang w:val="en-US" w:eastAsia="zh-CN"/>
              </w:rPr>
            </w:pPr>
          </w:p>
        </w:tc>
      </w:tr>
      <w:tr w14:paraId="312D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78F9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0DB89C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无</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1AF0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191F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425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b/>
                <w:bCs/>
                <w:sz w:val="21"/>
                <w:szCs w:val="21"/>
                <w:lang w:val="en-US" w:eastAsia="zh-CN"/>
              </w:rPr>
              <w:t>三</w:t>
            </w:r>
          </w:p>
        </w:tc>
        <w:tc>
          <w:tcPr>
            <w:tcW w:w="18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A0A5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sz w:val="21"/>
                <w:szCs w:val="21"/>
              </w:rPr>
              <w:t>配置要求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A094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3EC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E1B4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rPr>
              <w:t>.1</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4C0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r>
              <w:rPr>
                <w:rFonts w:hint="eastAsia" w:ascii="宋体" w:hAnsi="宋体" w:eastAsia="宋体" w:cs="宋体"/>
                <w:sz w:val="21"/>
                <w:szCs w:val="21"/>
              </w:rPr>
              <w:t>mm</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30度关节镜</w:t>
            </w:r>
            <w:r>
              <w:rPr>
                <w:rFonts w:hint="eastAsia" w:ascii="宋体" w:hAnsi="宋体" w:eastAsia="宋体" w:cs="宋体"/>
                <w:sz w:val="21"/>
                <w:szCs w:val="21"/>
                <w:lang w:eastAsia="zh-CN"/>
              </w:rPr>
              <w:t>（</w:t>
            </w:r>
            <w:r>
              <w:rPr>
                <w:rFonts w:hint="eastAsia" w:ascii="宋体" w:hAnsi="宋体" w:eastAsia="宋体" w:cs="宋体"/>
                <w:sz w:val="21"/>
                <w:szCs w:val="21"/>
              </w:rPr>
              <w:t>HD</w:t>
            </w:r>
            <w:r>
              <w:rPr>
                <w:rFonts w:hint="eastAsia" w:ascii="宋体" w:hAnsi="宋体" w:eastAsia="宋体" w:cs="宋体"/>
                <w:sz w:val="21"/>
                <w:szCs w:val="21"/>
                <w:lang w:eastAsia="zh-CN"/>
              </w:rPr>
              <w:t>）</w:t>
            </w:r>
            <w:r>
              <w:rPr>
                <w:rFonts w:hint="eastAsia" w:ascii="宋体" w:hAnsi="宋体" w:cs="宋体"/>
                <w:sz w:val="21"/>
                <w:szCs w:val="21"/>
                <w:lang w:val="en-US" w:eastAsia="zh-CN"/>
              </w:rPr>
              <w:t>一根</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410F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866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06D7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3.2</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87E4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r>
              <w:rPr>
                <w:rFonts w:hint="eastAsia" w:ascii="宋体" w:hAnsi="宋体" w:eastAsia="宋体" w:cs="宋体"/>
                <w:sz w:val="21"/>
                <w:szCs w:val="21"/>
              </w:rPr>
              <w:t>mm关节镜双阀镜鞘</w:t>
            </w:r>
            <w:r>
              <w:rPr>
                <w:rFonts w:hint="eastAsia" w:ascii="宋体" w:hAnsi="宋体" w:cs="宋体"/>
                <w:sz w:val="21"/>
                <w:szCs w:val="21"/>
                <w:lang w:val="en-US" w:eastAsia="zh-CN"/>
              </w:rPr>
              <w:t>一个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4BFB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38E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3B53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3.3</w:t>
            </w:r>
          </w:p>
        </w:tc>
        <w:tc>
          <w:tcPr>
            <w:tcW w:w="31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F69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r>
              <w:rPr>
                <w:rFonts w:hint="eastAsia" w:ascii="宋体" w:hAnsi="宋体" w:eastAsia="宋体" w:cs="宋体"/>
                <w:sz w:val="21"/>
                <w:szCs w:val="21"/>
              </w:rPr>
              <w:t>mm钝头穿刺锥</w:t>
            </w:r>
            <w:r>
              <w:rPr>
                <w:rFonts w:hint="eastAsia" w:ascii="宋体" w:hAnsi="宋体" w:cs="宋体"/>
                <w:sz w:val="21"/>
                <w:szCs w:val="21"/>
                <w:lang w:val="en-US" w:eastAsia="zh-CN"/>
              </w:rPr>
              <w:t>一个</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A7DE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646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0C26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b/>
                <w:bCs/>
                <w:sz w:val="21"/>
                <w:szCs w:val="21"/>
                <w:lang w:val="en-US" w:eastAsia="zh-CN"/>
              </w:rPr>
              <w:t>四</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EAF9C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服务要求</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2034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6F1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B76B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sz w:val="21"/>
                <w:szCs w:val="21"/>
              </w:rPr>
              <w:t>4.1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82F99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交货期</w:t>
            </w:r>
            <w:r>
              <w:rPr>
                <w:rFonts w:hint="eastAsia" w:ascii="宋体" w:hAnsi="宋体" w:cs="宋体"/>
                <w:sz w:val="21"/>
                <w:szCs w:val="21"/>
                <w:lang w:val="en-US" w:eastAsia="zh-CN"/>
              </w:rPr>
              <w:t>（90）</w:t>
            </w:r>
            <w:r>
              <w:rPr>
                <w:rFonts w:hint="eastAsia" w:ascii="宋体" w:hAnsi="宋体" w:eastAsia="宋体" w:cs="宋体"/>
                <w:sz w:val="21"/>
                <w:szCs w:val="21"/>
                <w:lang w:val="en-US" w:eastAsia="zh-CN"/>
              </w:rPr>
              <w:t>天</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BF45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825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BC3E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sz w:val="21"/>
                <w:szCs w:val="21"/>
              </w:rPr>
              <w:t>4.2</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315A32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年</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0CA20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79EB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A4C9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eastAsia="宋体" w:cs="宋体"/>
                <w:sz w:val="21"/>
                <w:szCs w:val="21"/>
              </w:rPr>
              <w:t>4.3</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066BBC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b w:val="0"/>
                <w:bCs/>
                <w:color w:val="0000FF"/>
                <w:sz w:val="21"/>
                <w:szCs w:val="21"/>
                <w:lang w:val="en-US" w:eastAsia="zh-CN"/>
              </w:rPr>
              <w:t>是否在广东省进口目录清单内    是 □      否 ☑</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0E3A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DEB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4E3E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139E80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2"/>
                <w:sz w:val="24"/>
                <w:szCs w:val="24"/>
                <w:vertAlign w:val="baseline"/>
                <w:lang w:val="en-US" w:eastAsia="zh-CN" w:bidi="ar-SA"/>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26E5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1D3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C76B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b/>
                <w:bCs/>
                <w:sz w:val="21"/>
                <w:szCs w:val="21"/>
                <w:lang w:val="en-US" w:eastAsia="zh-CN"/>
              </w:rPr>
              <w:t>五</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50557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其他要求（若有）</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3F55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B6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2E89D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5.1</w:t>
            </w:r>
          </w:p>
        </w:tc>
        <w:tc>
          <w:tcPr>
            <w:tcW w:w="1891" w:type="pct"/>
            <w:tcBorders>
              <w:top w:val="single" w:color="auto" w:sz="4" w:space="0"/>
              <w:left w:val="single" w:color="auto" w:sz="4" w:space="0"/>
              <w:bottom w:val="single" w:color="auto" w:sz="4" w:space="0"/>
              <w:right w:val="single" w:color="auto" w:sz="4" w:space="0"/>
            </w:tcBorders>
            <w:noWrap w:val="0"/>
            <w:vAlign w:val="center"/>
          </w:tcPr>
          <w:p w14:paraId="09B7F7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7D168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BF7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A7C0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7CEF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41938E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332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01C82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03718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250FD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AC7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CC3C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43A8C5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538C84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F5C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EFB8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5F329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highlight w:val="none"/>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4093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B41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6455C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891" w:type="pct"/>
            <w:tcBorders>
              <w:top w:val="single" w:color="auto" w:sz="4" w:space="0"/>
              <w:left w:val="single" w:color="auto" w:sz="4" w:space="0"/>
              <w:bottom w:val="single" w:color="auto" w:sz="4" w:space="0"/>
              <w:right w:val="single" w:color="auto" w:sz="4" w:space="0"/>
            </w:tcBorders>
            <w:noWrap w:val="0"/>
            <w:vAlign w:val="center"/>
          </w:tcPr>
          <w:p w14:paraId="22712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z w:val="21"/>
                <w:szCs w:val="21"/>
                <w:lang w:val="en-US" w:eastAsia="zh-CN"/>
              </w:rPr>
            </w:pP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D557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bl>
    <w:p w14:paraId="2A554310">
      <w:pPr>
        <w:spacing w:line="360" w:lineRule="auto"/>
        <w:jc w:val="center"/>
        <w:outlineLvl w:val="0"/>
        <w:rPr>
          <w:rFonts w:hint="eastAsia" w:ascii="宋体" w:hAnsi="宋体" w:cs="宋体"/>
          <w:b/>
          <w:bCs/>
          <w:sz w:val="28"/>
          <w:szCs w:val="28"/>
        </w:rPr>
      </w:pPr>
    </w:p>
    <w:tbl>
      <w:tblPr>
        <w:tblStyle w:val="10"/>
        <w:tblW w:w="4998" w:type="pct"/>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1"/>
        <w:gridCol w:w="1912"/>
        <w:gridCol w:w="4050"/>
        <w:gridCol w:w="1734"/>
      </w:tblGrid>
      <w:tr w14:paraId="2454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21B20E7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45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69BB6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A5C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66F4D877">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w:t>
            </w:r>
          </w:p>
        </w:tc>
        <w:tc>
          <w:tcPr>
            <w:tcW w:w="11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71814">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059E6">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36A2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518E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434D548B">
            <w:pPr>
              <w:ind w:firstLine="210" w:firstLineChars="100"/>
              <w:jc w:val="both"/>
              <w:rPr>
                <w:rFonts w:hint="default" w:ascii="宋体" w:hAnsi="宋体" w:eastAsia="宋体" w:cs="宋体"/>
                <w:szCs w:val="21"/>
                <w:lang w:val="en-US" w:eastAsia="zh-CN"/>
              </w:rPr>
            </w:pPr>
            <w:r>
              <w:rPr>
                <w:rFonts w:hint="eastAsia" w:ascii="宋体" w:hAnsi="宋体" w:cs="宋体"/>
                <w:szCs w:val="21"/>
                <w:lang w:val="en-US" w:eastAsia="zh-CN"/>
              </w:rPr>
              <w:t>...</w:t>
            </w:r>
          </w:p>
        </w:tc>
        <w:tc>
          <w:tcPr>
            <w:tcW w:w="1135" w:type="pct"/>
            <w:tcBorders>
              <w:top w:val="single" w:color="auto" w:sz="4" w:space="0"/>
              <w:left w:val="single" w:color="auto" w:sz="4" w:space="0"/>
              <w:bottom w:val="single" w:color="auto" w:sz="4" w:space="0"/>
              <w:right w:val="single" w:color="auto" w:sz="4" w:space="0"/>
            </w:tcBorders>
            <w:noWrap/>
            <w:vAlign w:val="center"/>
          </w:tcPr>
          <w:p w14:paraId="275E108D">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4D06E9F7">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77539BF">
            <w:pPr>
              <w:jc w:val="center"/>
              <w:rPr>
                <w:rFonts w:ascii="宋体" w:hAnsi="宋体" w:cs="宋体"/>
                <w:szCs w:val="21"/>
              </w:rPr>
            </w:pPr>
          </w:p>
        </w:tc>
      </w:tr>
      <w:tr w14:paraId="6FCC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13167FA6">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666AEE6D">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DE35BE4">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60FF336">
            <w:pPr>
              <w:jc w:val="center"/>
              <w:rPr>
                <w:rFonts w:ascii="宋体" w:hAnsi="宋体" w:cs="宋体"/>
                <w:szCs w:val="21"/>
              </w:rPr>
            </w:pPr>
          </w:p>
        </w:tc>
      </w:tr>
      <w:tr w14:paraId="7BA4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0531E8B4">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51278D9C">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6CAC4B1F">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2DFB3C29">
            <w:pPr>
              <w:jc w:val="center"/>
              <w:rPr>
                <w:rFonts w:ascii="宋体" w:hAnsi="宋体" w:cs="宋体"/>
                <w:szCs w:val="21"/>
              </w:rPr>
            </w:pPr>
          </w:p>
        </w:tc>
      </w:tr>
      <w:tr w14:paraId="4C3B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51FE028A">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1D541963">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767A2BB4">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113D279">
            <w:pPr>
              <w:jc w:val="center"/>
              <w:rPr>
                <w:rFonts w:ascii="宋体" w:hAnsi="宋体" w:cs="宋体"/>
                <w:szCs w:val="21"/>
              </w:rPr>
            </w:pPr>
          </w:p>
        </w:tc>
      </w:tr>
      <w:tr w14:paraId="5B4E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089A7348">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31083BAB">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4C489DA5">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1FDE72EE">
            <w:pPr>
              <w:jc w:val="center"/>
              <w:rPr>
                <w:rFonts w:ascii="宋体" w:hAnsi="宋体" w:cs="宋体"/>
                <w:szCs w:val="21"/>
              </w:rPr>
            </w:pPr>
          </w:p>
        </w:tc>
      </w:tr>
      <w:tr w14:paraId="7684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28" w:type="pct"/>
            <w:tcBorders>
              <w:top w:val="single" w:color="auto" w:sz="4" w:space="0"/>
              <w:left w:val="single" w:color="auto" w:sz="4" w:space="0"/>
              <w:bottom w:val="single" w:color="auto" w:sz="4" w:space="0"/>
              <w:right w:val="single" w:color="auto" w:sz="4" w:space="0"/>
            </w:tcBorders>
            <w:noWrap/>
            <w:vAlign w:val="center"/>
          </w:tcPr>
          <w:p w14:paraId="180926C0">
            <w:pPr>
              <w:ind w:firstLine="210" w:firstLineChars="100"/>
              <w:jc w:val="both"/>
              <w:rPr>
                <w:rFonts w:hint="eastAsia" w:ascii="宋体" w:hAnsi="宋体" w:cs="宋体"/>
                <w:szCs w:val="21"/>
                <w:lang w:val="en-US" w:eastAsia="zh-CN"/>
              </w:rPr>
            </w:pPr>
          </w:p>
        </w:tc>
        <w:tc>
          <w:tcPr>
            <w:tcW w:w="1135" w:type="pct"/>
            <w:tcBorders>
              <w:top w:val="single" w:color="auto" w:sz="4" w:space="0"/>
              <w:left w:val="single" w:color="auto" w:sz="4" w:space="0"/>
              <w:bottom w:val="single" w:color="auto" w:sz="4" w:space="0"/>
              <w:right w:val="single" w:color="auto" w:sz="4" w:space="0"/>
            </w:tcBorders>
            <w:noWrap/>
            <w:vAlign w:val="center"/>
          </w:tcPr>
          <w:p w14:paraId="40E837D1">
            <w:pPr>
              <w:rPr>
                <w:rFonts w:ascii="宋体" w:hAnsi="宋体" w:cs="宋体"/>
                <w:szCs w:val="21"/>
              </w:rPr>
            </w:pPr>
          </w:p>
        </w:tc>
        <w:tc>
          <w:tcPr>
            <w:tcW w:w="2405" w:type="pct"/>
            <w:tcBorders>
              <w:top w:val="single" w:color="auto" w:sz="4" w:space="0"/>
              <w:left w:val="single" w:color="auto" w:sz="4" w:space="0"/>
              <w:bottom w:val="single" w:color="auto" w:sz="4" w:space="0"/>
              <w:right w:val="single" w:color="auto" w:sz="4" w:space="0"/>
            </w:tcBorders>
            <w:noWrap/>
            <w:vAlign w:val="center"/>
          </w:tcPr>
          <w:p w14:paraId="2A84CA9C">
            <w:pPr>
              <w:jc w:val="center"/>
              <w:rPr>
                <w:rFonts w:ascii="宋体" w:hAnsi="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51CC2094">
            <w:pPr>
              <w:jc w:val="center"/>
              <w:rPr>
                <w:rFonts w:ascii="宋体" w:hAnsi="宋体" w:cs="宋体"/>
                <w:szCs w:val="21"/>
              </w:rPr>
            </w:pPr>
          </w:p>
        </w:tc>
      </w:tr>
    </w:tbl>
    <w:p w14:paraId="3FE4486C">
      <w:pPr>
        <w:rPr>
          <w:rFonts w:ascii="宋体" w:hAnsi="宋体"/>
        </w:rPr>
      </w:pPr>
    </w:p>
    <w:p w14:paraId="41D9D00D">
      <w:pPr>
        <w:numPr>
          <w:ilvl w:val="0"/>
          <w:numId w:val="0"/>
        </w:numPr>
        <w:outlineLvl w:val="0"/>
        <w:rPr>
          <w:rFonts w:hint="eastAsia" w:ascii="宋体" w:hAnsi="宋体" w:cs="宋体"/>
          <w:sz w:val="24"/>
          <w:lang w:val="en-US" w:eastAsia="zh-CN"/>
        </w:rPr>
      </w:pPr>
    </w:p>
    <w:p w14:paraId="38A72983">
      <w:pPr>
        <w:numPr>
          <w:ilvl w:val="0"/>
          <w:numId w:val="0"/>
        </w:numPr>
        <w:outlineLvl w:val="0"/>
        <w:rPr>
          <w:rFonts w:hint="default" w:ascii="宋体" w:hAnsi="宋体" w:cs="宋体"/>
          <w:sz w:val="24"/>
          <w:lang w:val="en-US" w:eastAsia="zh-CN"/>
        </w:rPr>
      </w:pPr>
      <w:r>
        <w:rPr>
          <w:rFonts w:hint="eastAsia" w:ascii="宋体" w:hAnsi="宋体" w:cs="宋体"/>
          <w:sz w:val="24"/>
          <w:lang w:val="en-US" w:eastAsia="zh-CN"/>
        </w:rPr>
        <w:t>参会单位需要提供详细准确的技术参数，对提供的资料的真实性负责，如有作假，一经发现，立即取消资格，二年内禁止参加我院所有项目的调研询价邀请。</w:t>
      </w:r>
    </w:p>
    <w:p w14:paraId="12111632">
      <w:pPr>
        <w:numPr>
          <w:ilvl w:val="0"/>
          <w:numId w:val="0"/>
        </w:numPr>
        <w:rPr>
          <w:rFonts w:hint="default" w:ascii="黑体" w:hAnsi="黑体" w:eastAsia="宋体"/>
          <w:b/>
          <w:sz w:val="36"/>
          <w:szCs w:val="36"/>
          <w:lang w:val="en-US" w:eastAsia="zh-CN"/>
        </w:rPr>
      </w:pPr>
      <w:r>
        <w:rPr>
          <w:rFonts w:hint="eastAsia" w:ascii="宋体" w:hAnsi="宋体" w:cs="宋体"/>
          <w:sz w:val="24"/>
          <w:lang w:val="en-US" w:eastAsia="zh-CN"/>
        </w:rPr>
        <w:t xml:space="preserve">             </w:t>
      </w:r>
    </w:p>
    <w:p w14:paraId="6DA8C2E8">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231"/>
        <w:gridCol w:w="2155"/>
        <w:gridCol w:w="1712"/>
        <w:gridCol w:w="1712"/>
      </w:tblGrid>
      <w:tr w14:paraId="270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790F3E37">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74C071EA">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49C6535B">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0E2D46FD">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63E57D04">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632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77D55772">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17B12551">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2B7C5597">
            <w:pPr>
              <w:pStyle w:val="13"/>
              <w:spacing w:line="360" w:lineRule="auto"/>
              <w:jc w:val="center"/>
              <w:rPr>
                <w:rFonts w:hint="eastAsia" w:ascii="宋体" w:hAnsi="宋体"/>
                <w:bCs w:val="0"/>
                <w:spacing w:val="0"/>
                <w:kern w:val="2"/>
                <w:szCs w:val="24"/>
              </w:rPr>
            </w:pPr>
          </w:p>
        </w:tc>
        <w:tc>
          <w:tcPr>
            <w:tcW w:w="1712" w:type="dxa"/>
            <w:noWrap w:val="0"/>
            <w:vAlign w:val="top"/>
          </w:tcPr>
          <w:p w14:paraId="6A7048BA">
            <w:pPr>
              <w:pStyle w:val="13"/>
              <w:spacing w:line="360" w:lineRule="auto"/>
              <w:jc w:val="center"/>
              <w:rPr>
                <w:rFonts w:hint="eastAsia" w:ascii="宋体" w:hAnsi="宋体"/>
                <w:bCs w:val="0"/>
                <w:spacing w:val="0"/>
                <w:kern w:val="2"/>
                <w:szCs w:val="24"/>
              </w:rPr>
            </w:pPr>
          </w:p>
        </w:tc>
        <w:tc>
          <w:tcPr>
            <w:tcW w:w="1712" w:type="dxa"/>
            <w:noWrap w:val="0"/>
            <w:vAlign w:val="top"/>
          </w:tcPr>
          <w:p w14:paraId="5AC2C2C4">
            <w:pPr>
              <w:pStyle w:val="13"/>
              <w:spacing w:line="360" w:lineRule="auto"/>
              <w:jc w:val="center"/>
              <w:rPr>
                <w:rFonts w:hint="eastAsia" w:ascii="宋体" w:hAnsi="宋体"/>
                <w:bCs w:val="0"/>
                <w:spacing w:val="0"/>
                <w:kern w:val="2"/>
                <w:szCs w:val="24"/>
              </w:rPr>
            </w:pPr>
          </w:p>
        </w:tc>
      </w:tr>
      <w:tr w14:paraId="6089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43801F0E">
            <w:pPr>
              <w:pStyle w:val="13"/>
              <w:spacing w:line="360" w:lineRule="auto"/>
              <w:jc w:val="center"/>
              <w:rPr>
                <w:rFonts w:hint="eastAsia" w:ascii="宋体" w:hAnsi="宋体"/>
                <w:bCs w:val="0"/>
                <w:spacing w:val="0"/>
                <w:kern w:val="2"/>
                <w:szCs w:val="24"/>
              </w:rPr>
            </w:pPr>
          </w:p>
        </w:tc>
        <w:tc>
          <w:tcPr>
            <w:tcW w:w="1231" w:type="dxa"/>
            <w:noWrap w:val="0"/>
            <w:vAlign w:val="top"/>
          </w:tcPr>
          <w:p w14:paraId="78BBF032">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75C1D84">
            <w:pPr>
              <w:pStyle w:val="13"/>
              <w:spacing w:line="360" w:lineRule="auto"/>
              <w:jc w:val="center"/>
              <w:rPr>
                <w:rFonts w:hint="eastAsia" w:ascii="宋体" w:hAnsi="宋体"/>
                <w:bCs w:val="0"/>
                <w:spacing w:val="0"/>
                <w:kern w:val="2"/>
                <w:szCs w:val="24"/>
              </w:rPr>
            </w:pPr>
          </w:p>
        </w:tc>
        <w:tc>
          <w:tcPr>
            <w:tcW w:w="1712" w:type="dxa"/>
            <w:noWrap w:val="0"/>
            <w:vAlign w:val="top"/>
          </w:tcPr>
          <w:p w14:paraId="6884CC26">
            <w:pPr>
              <w:pStyle w:val="13"/>
              <w:spacing w:line="360" w:lineRule="auto"/>
              <w:jc w:val="center"/>
              <w:rPr>
                <w:rFonts w:hint="eastAsia" w:ascii="宋体" w:hAnsi="宋体"/>
                <w:bCs w:val="0"/>
                <w:spacing w:val="0"/>
                <w:kern w:val="2"/>
                <w:szCs w:val="24"/>
              </w:rPr>
            </w:pPr>
          </w:p>
        </w:tc>
        <w:tc>
          <w:tcPr>
            <w:tcW w:w="1712" w:type="dxa"/>
            <w:noWrap w:val="0"/>
            <w:vAlign w:val="top"/>
          </w:tcPr>
          <w:p w14:paraId="63F1F171">
            <w:pPr>
              <w:pStyle w:val="13"/>
              <w:spacing w:line="360" w:lineRule="auto"/>
              <w:jc w:val="center"/>
              <w:rPr>
                <w:rFonts w:hint="eastAsia" w:ascii="宋体" w:hAnsi="宋体"/>
                <w:bCs w:val="0"/>
                <w:spacing w:val="0"/>
                <w:kern w:val="2"/>
                <w:szCs w:val="24"/>
              </w:rPr>
            </w:pPr>
          </w:p>
        </w:tc>
      </w:tr>
      <w:tr w14:paraId="779E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B686B7C">
            <w:pPr>
              <w:pStyle w:val="13"/>
              <w:spacing w:line="360" w:lineRule="auto"/>
              <w:jc w:val="center"/>
              <w:rPr>
                <w:rFonts w:hint="eastAsia" w:ascii="宋体" w:hAnsi="宋体"/>
                <w:bCs w:val="0"/>
                <w:spacing w:val="0"/>
                <w:kern w:val="2"/>
                <w:szCs w:val="24"/>
              </w:rPr>
            </w:pPr>
          </w:p>
        </w:tc>
        <w:tc>
          <w:tcPr>
            <w:tcW w:w="1231" w:type="dxa"/>
            <w:noWrap w:val="0"/>
            <w:vAlign w:val="top"/>
          </w:tcPr>
          <w:p w14:paraId="55E7FFAA">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5C1465B">
            <w:pPr>
              <w:pStyle w:val="13"/>
              <w:spacing w:line="360" w:lineRule="auto"/>
              <w:jc w:val="center"/>
              <w:rPr>
                <w:rFonts w:hint="eastAsia" w:ascii="宋体" w:hAnsi="宋体"/>
                <w:bCs w:val="0"/>
                <w:spacing w:val="0"/>
                <w:kern w:val="2"/>
                <w:szCs w:val="24"/>
              </w:rPr>
            </w:pPr>
          </w:p>
        </w:tc>
        <w:tc>
          <w:tcPr>
            <w:tcW w:w="1712" w:type="dxa"/>
            <w:noWrap w:val="0"/>
            <w:vAlign w:val="top"/>
          </w:tcPr>
          <w:p w14:paraId="5D689094">
            <w:pPr>
              <w:pStyle w:val="13"/>
              <w:spacing w:line="360" w:lineRule="auto"/>
              <w:jc w:val="center"/>
              <w:rPr>
                <w:rFonts w:hint="eastAsia" w:ascii="宋体" w:hAnsi="宋体"/>
                <w:bCs w:val="0"/>
                <w:spacing w:val="0"/>
                <w:kern w:val="2"/>
                <w:szCs w:val="24"/>
              </w:rPr>
            </w:pPr>
          </w:p>
        </w:tc>
        <w:tc>
          <w:tcPr>
            <w:tcW w:w="1712" w:type="dxa"/>
            <w:noWrap w:val="0"/>
            <w:vAlign w:val="top"/>
          </w:tcPr>
          <w:p w14:paraId="118E4E37">
            <w:pPr>
              <w:pStyle w:val="13"/>
              <w:spacing w:line="360" w:lineRule="auto"/>
              <w:jc w:val="center"/>
              <w:rPr>
                <w:rFonts w:hint="eastAsia" w:ascii="宋体" w:hAnsi="宋体"/>
                <w:bCs w:val="0"/>
                <w:spacing w:val="0"/>
                <w:kern w:val="2"/>
                <w:szCs w:val="24"/>
              </w:rPr>
            </w:pPr>
          </w:p>
        </w:tc>
      </w:tr>
      <w:tr w14:paraId="6908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2" w:type="dxa"/>
            <w:vMerge w:val="continue"/>
            <w:noWrap w:val="0"/>
            <w:vAlign w:val="top"/>
          </w:tcPr>
          <w:p w14:paraId="28D4145B">
            <w:pPr>
              <w:pStyle w:val="13"/>
              <w:spacing w:line="360" w:lineRule="auto"/>
              <w:jc w:val="center"/>
              <w:rPr>
                <w:rFonts w:hint="eastAsia" w:ascii="宋体" w:hAnsi="宋体"/>
                <w:bCs w:val="0"/>
                <w:spacing w:val="0"/>
                <w:kern w:val="2"/>
                <w:szCs w:val="24"/>
              </w:rPr>
            </w:pPr>
          </w:p>
        </w:tc>
        <w:tc>
          <w:tcPr>
            <w:tcW w:w="1231" w:type="dxa"/>
            <w:noWrap w:val="0"/>
            <w:vAlign w:val="top"/>
          </w:tcPr>
          <w:p w14:paraId="0B2E65F3">
            <w:pPr>
              <w:pStyle w:val="13"/>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2B81AF3">
            <w:pPr>
              <w:pStyle w:val="13"/>
              <w:spacing w:line="360" w:lineRule="auto"/>
              <w:jc w:val="center"/>
              <w:rPr>
                <w:rFonts w:hint="eastAsia" w:ascii="宋体" w:hAnsi="宋体"/>
                <w:bCs w:val="0"/>
                <w:spacing w:val="0"/>
                <w:kern w:val="2"/>
                <w:szCs w:val="24"/>
              </w:rPr>
            </w:pPr>
          </w:p>
        </w:tc>
        <w:tc>
          <w:tcPr>
            <w:tcW w:w="1712" w:type="dxa"/>
            <w:noWrap w:val="0"/>
            <w:vAlign w:val="top"/>
          </w:tcPr>
          <w:p w14:paraId="08272482">
            <w:pPr>
              <w:pStyle w:val="13"/>
              <w:spacing w:line="360" w:lineRule="auto"/>
              <w:jc w:val="center"/>
              <w:rPr>
                <w:rFonts w:hint="eastAsia" w:ascii="宋体" w:hAnsi="宋体"/>
                <w:bCs w:val="0"/>
                <w:spacing w:val="0"/>
                <w:kern w:val="2"/>
                <w:szCs w:val="24"/>
              </w:rPr>
            </w:pPr>
          </w:p>
        </w:tc>
        <w:tc>
          <w:tcPr>
            <w:tcW w:w="1712" w:type="dxa"/>
            <w:noWrap w:val="0"/>
            <w:vAlign w:val="top"/>
          </w:tcPr>
          <w:p w14:paraId="141459A5">
            <w:pPr>
              <w:pStyle w:val="13"/>
              <w:spacing w:line="360" w:lineRule="auto"/>
              <w:jc w:val="center"/>
              <w:rPr>
                <w:rFonts w:hint="eastAsia" w:ascii="宋体" w:hAnsi="宋体"/>
                <w:bCs w:val="0"/>
                <w:spacing w:val="0"/>
                <w:kern w:val="2"/>
                <w:szCs w:val="24"/>
              </w:rPr>
            </w:pPr>
          </w:p>
        </w:tc>
      </w:tr>
      <w:tr w14:paraId="3A5E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BDBB4EF">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005881F8">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046F8EF">
            <w:pPr>
              <w:pStyle w:val="13"/>
              <w:spacing w:line="360" w:lineRule="auto"/>
              <w:jc w:val="center"/>
              <w:rPr>
                <w:rFonts w:hint="eastAsia" w:ascii="宋体" w:hAnsi="宋体"/>
                <w:bCs w:val="0"/>
                <w:spacing w:val="0"/>
                <w:kern w:val="2"/>
                <w:szCs w:val="24"/>
              </w:rPr>
            </w:pPr>
          </w:p>
        </w:tc>
        <w:tc>
          <w:tcPr>
            <w:tcW w:w="1712" w:type="dxa"/>
            <w:noWrap w:val="0"/>
            <w:vAlign w:val="top"/>
          </w:tcPr>
          <w:p w14:paraId="7CAC8D4C">
            <w:pPr>
              <w:pStyle w:val="13"/>
              <w:spacing w:line="360" w:lineRule="auto"/>
              <w:jc w:val="center"/>
              <w:rPr>
                <w:rFonts w:hint="eastAsia" w:ascii="宋体" w:hAnsi="宋体"/>
                <w:bCs w:val="0"/>
                <w:spacing w:val="0"/>
                <w:kern w:val="2"/>
                <w:szCs w:val="24"/>
              </w:rPr>
            </w:pPr>
          </w:p>
        </w:tc>
        <w:tc>
          <w:tcPr>
            <w:tcW w:w="1712" w:type="dxa"/>
            <w:noWrap w:val="0"/>
            <w:vAlign w:val="top"/>
          </w:tcPr>
          <w:p w14:paraId="23F8D090">
            <w:pPr>
              <w:pStyle w:val="13"/>
              <w:spacing w:line="360" w:lineRule="auto"/>
              <w:jc w:val="center"/>
              <w:rPr>
                <w:rFonts w:hint="eastAsia" w:ascii="宋体" w:hAnsi="宋体"/>
                <w:bCs w:val="0"/>
                <w:spacing w:val="0"/>
                <w:kern w:val="2"/>
                <w:szCs w:val="24"/>
              </w:rPr>
            </w:pPr>
          </w:p>
        </w:tc>
      </w:tr>
      <w:tr w14:paraId="295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09FC969">
            <w:pPr>
              <w:pStyle w:val="13"/>
              <w:spacing w:line="360" w:lineRule="auto"/>
              <w:jc w:val="center"/>
              <w:rPr>
                <w:rFonts w:hint="eastAsia" w:ascii="宋体" w:hAnsi="宋体"/>
                <w:bCs w:val="0"/>
                <w:spacing w:val="0"/>
                <w:kern w:val="2"/>
                <w:szCs w:val="24"/>
              </w:rPr>
            </w:pPr>
          </w:p>
        </w:tc>
        <w:tc>
          <w:tcPr>
            <w:tcW w:w="1231" w:type="dxa"/>
            <w:noWrap w:val="0"/>
            <w:vAlign w:val="top"/>
          </w:tcPr>
          <w:p w14:paraId="14FE9912">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67094C6D">
            <w:pPr>
              <w:pStyle w:val="13"/>
              <w:spacing w:line="360" w:lineRule="auto"/>
              <w:jc w:val="center"/>
              <w:rPr>
                <w:rFonts w:hint="eastAsia" w:ascii="宋体" w:hAnsi="宋体"/>
                <w:bCs w:val="0"/>
                <w:spacing w:val="0"/>
                <w:kern w:val="2"/>
                <w:szCs w:val="24"/>
              </w:rPr>
            </w:pPr>
          </w:p>
        </w:tc>
        <w:tc>
          <w:tcPr>
            <w:tcW w:w="1712" w:type="dxa"/>
            <w:noWrap w:val="0"/>
            <w:vAlign w:val="top"/>
          </w:tcPr>
          <w:p w14:paraId="2DA26304">
            <w:pPr>
              <w:pStyle w:val="13"/>
              <w:spacing w:line="360" w:lineRule="auto"/>
              <w:jc w:val="center"/>
              <w:rPr>
                <w:rFonts w:hint="eastAsia" w:ascii="宋体" w:hAnsi="宋体"/>
                <w:bCs w:val="0"/>
                <w:spacing w:val="0"/>
                <w:kern w:val="2"/>
                <w:szCs w:val="24"/>
              </w:rPr>
            </w:pPr>
          </w:p>
        </w:tc>
        <w:tc>
          <w:tcPr>
            <w:tcW w:w="1712" w:type="dxa"/>
            <w:noWrap w:val="0"/>
            <w:vAlign w:val="top"/>
          </w:tcPr>
          <w:p w14:paraId="4F5D8265">
            <w:pPr>
              <w:pStyle w:val="13"/>
              <w:spacing w:line="360" w:lineRule="auto"/>
              <w:jc w:val="center"/>
              <w:rPr>
                <w:rFonts w:hint="eastAsia" w:ascii="宋体" w:hAnsi="宋体"/>
                <w:bCs w:val="0"/>
                <w:spacing w:val="0"/>
                <w:kern w:val="2"/>
                <w:szCs w:val="24"/>
              </w:rPr>
            </w:pPr>
          </w:p>
        </w:tc>
      </w:tr>
      <w:tr w14:paraId="6021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2A700969">
            <w:pPr>
              <w:pStyle w:val="13"/>
              <w:spacing w:line="360" w:lineRule="auto"/>
              <w:jc w:val="center"/>
              <w:rPr>
                <w:rFonts w:hint="eastAsia" w:ascii="宋体" w:hAnsi="宋体"/>
                <w:bCs w:val="0"/>
                <w:spacing w:val="0"/>
                <w:kern w:val="2"/>
                <w:szCs w:val="24"/>
              </w:rPr>
            </w:pPr>
          </w:p>
        </w:tc>
        <w:tc>
          <w:tcPr>
            <w:tcW w:w="1231" w:type="dxa"/>
            <w:noWrap w:val="0"/>
            <w:vAlign w:val="top"/>
          </w:tcPr>
          <w:p w14:paraId="3882AFD0">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746604F1">
            <w:pPr>
              <w:pStyle w:val="13"/>
              <w:spacing w:line="360" w:lineRule="auto"/>
              <w:jc w:val="center"/>
              <w:rPr>
                <w:rFonts w:hint="eastAsia" w:ascii="宋体" w:hAnsi="宋体"/>
                <w:bCs w:val="0"/>
                <w:spacing w:val="0"/>
                <w:kern w:val="2"/>
                <w:szCs w:val="24"/>
              </w:rPr>
            </w:pPr>
          </w:p>
        </w:tc>
        <w:tc>
          <w:tcPr>
            <w:tcW w:w="1712" w:type="dxa"/>
            <w:noWrap w:val="0"/>
            <w:vAlign w:val="top"/>
          </w:tcPr>
          <w:p w14:paraId="52214C0F">
            <w:pPr>
              <w:pStyle w:val="13"/>
              <w:spacing w:line="360" w:lineRule="auto"/>
              <w:jc w:val="center"/>
              <w:rPr>
                <w:rFonts w:hint="eastAsia" w:ascii="宋体" w:hAnsi="宋体"/>
                <w:bCs w:val="0"/>
                <w:spacing w:val="0"/>
                <w:kern w:val="2"/>
                <w:szCs w:val="24"/>
              </w:rPr>
            </w:pPr>
          </w:p>
        </w:tc>
        <w:tc>
          <w:tcPr>
            <w:tcW w:w="1712" w:type="dxa"/>
            <w:noWrap w:val="0"/>
            <w:vAlign w:val="top"/>
          </w:tcPr>
          <w:p w14:paraId="713CCC71">
            <w:pPr>
              <w:pStyle w:val="13"/>
              <w:spacing w:line="360" w:lineRule="auto"/>
              <w:jc w:val="center"/>
              <w:rPr>
                <w:rFonts w:hint="eastAsia" w:ascii="宋体" w:hAnsi="宋体"/>
                <w:bCs w:val="0"/>
                <w:spacing w:val="0"/>
                <w:kern w:val="2"/>
                <w:szCs w:val="24"/>
              </w:rPr>
            </w:pPr>
          </w:p>
        </w:tc>
      </w:tr>
      <w:tr w14:paraId="600C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3E4640E2">
            <w:pPr>
              <w:pStyle w:val="13"/>
              <w:spacing w:line="360" w:lineRule="auto"/>
              <w:jc w:val="center"/>
              <w:rPr>
                <w:rFonts w:hint="eastAsia" w:ascii="宋体" w:hAnsi="宋体"/>
                <w:bCs w:val="0"/>
                <w:spacing w:val="0"/>
                <w:kern w:val="2"/>
                <w:szCs w:val="24"/>
              </w:rPr>
            </w:pPr>
          </w:p>
        </w:tc>
        <w:tc>
          <w:tcPr>
            <w:tcW w:w="1231" w:type="dxa"/>
            <w:noWrap w:val="0"/>
            <w:vAlign w:val="top"/>
          </w:tcPr>
          <w:p w14:paraId="1CBB94DD">
            <w:pPr>
              <w:pStyle w:val="13"/>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7D6823A2">
            <w:pPr>
              <w:pStyle w:val="13"/>
              <w:spacing w:line="360" w:lineRule="auto"/>
              <w:jc w:val="center"/>
              <w:rPr>
                <w:rFonts w:hint="eastAsia" w:ascii="宋体" w:hAnsi="宋体"/>
                <w:bCs w:val="0"/>
                <w:spacing w:val="0"/>
                <w:kern w:val="2"/>
                <w:szCs w:val="24"/>
              </w:rPr>
            </w:pPr>
          </w:p>
        </w:tc>
        <w:tc>
          <w:tcPr>
            <w:tcW w:w="1712" w:type="dxa"/>
            <w:noWrap w:val="0"/>
            <w:vAlign w:val="top"/>
          </w:tcPr>
          <w:p w14:paraId="1227F78B">
            <w:pPr>
              <w:pStyle w:val="13"/>
              <w:spacing w:line="360" w:lineRule="auto"/>
              <w:jc w:val="center"/>
              <w:rPr>
                <w:rFonts w:hint="eastAsia" w:ascii="宋体" w:hAnsi="宋体"/>
                <w:bCs w:val="0"/>
                <w:spacing w:val="0"/>
                <w:kern w:val="2"/>
                <w:szCs w:val="24"/>
              </w:rPr>
            </w:pPr>
          </w:p>
        </w:tc>
        <w:tc>
          <w:tcPr>
            <w:tcW w:w="1712" w:type="dxa"/>
            <w:noWrap w:val="0"/>
            <w:vAlign w:val="top"/>
          </w:tcPr>
          <w:p w14:paraId="559DDE11">
            <w:pPr>
              <w:pStyle w:val="13"/>
              <w:spacing w:line="360" w:lineRule="auto"/>
              <w:jc w:val="center"/>
              <w:rPr>
                <w:rFonts w:hint="eastAsia" w:ascii="宋体" w:hAnsi="宋体"/>
                <w:bCs w:val="0"/>
                <w:spacing w:val="0"/>
                <w:kern w:val="2"/>
                <w:szCs w:val="24"/>
              </w:rPr>
            </w:pPr>
          </w:p>
        </w:tc>
      </w:tr>
      <w:tr w14:paraId="6ACC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C405D92">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06590636">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174F0C3B">
            <w:pPr>
              <w:pStyle w:val="13"/>
              <w:spacing w:line="360" w:lineRule="auto"/>
              <w:jc w:val="center"/>
              <w:rPr>
                <w:rFonts w:hint="eastAsia" w:ascii="宋体" w:hAnsi="宋体"/>
                <w:bCs w:val="0"/>
                <w:spacing w:val="0"/>
                <w:kern w:val="2"/>
                <w:szCs w:val="24"/>
              </w:rPr>
            </w:pPr>
          </w:p>
        </w:tc>
        <w:tc>
          <w:tcPr>
            <w:tcW w:w="1712" w:type="dxa"/>
            <w:noWrap w:val="0"/>
            <w:vAlign w:val="top"/>
          </w:tcPr>
          <w:p w14:paraId="6088493D">
            <w:pPr>
              <w:pStyle w:val="13"/>
              <w:spacing w:line="360" w:lineRule="auto"/>
              <w:jc w:val="center"/>
              <w:rPr>
                <w:rFonts w:hint="eastAsia" w:ascii="宋体" w:hAnsi="宋体"/>
                <w:bCs w:val="0"/>
                <w:spacing w:val="0"/>
                <w:kern w:val="2"/>
                <w:szCs w:val="24"/>
              </w:rPr>
            </w:pPr>
          </w:p>
        </w:tc>
        <w:tc>
          <w:tcPr>
            <w:tcW w:w="1712" w:type="dxa"/>
            <w:noWrap w:val="0"/>
            <w:vAlign w:val="top"/>
          </w:tcPr>
          <w:p w14:paraId="2D4AA040">
            <w:pPr>
              <w:pStyle w:val="13"/>
              <w:spacing w:line="360" w:lineRule="auto"/>
              <w:jc w:val="center"/>
              <w:rPr>
                <w:rFonts w:hint="eastAsia" w:ascii="宋体" w:hAnsi="宋体"/>
                <w:bCs w:val="0"/>
                <w:spacing w:val="0"/>
                <w:kern w:val="2"/>
                <w:szCs w:val="24"/>
              </w:rPr>
            </w:pPr>
          </w:p>
        </w:tc>
      </w:tr>
      <w:tr w14:paraId="66CA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240737DC">
            <w:pPr>
              <w:pStyle w:val="13"/>
              <w:spacing w:line="360" w:lineRule="auto"/>
              <w:jc w:val="center"/>
              <w:rPr>
                <w:rFonts w:hint="eastAsia" w:ascii="宋体" w:hAnsi="宋体"/>
                <w:bCs w:val="0"/>
                <w:spacing w:val="0"/>
                <w:kern w:val="2"/>
                <w:szCs w:val="24"/>
              </w:rPr>
            </w:pPr>
          </w:p>
        </w:tc>
        <w:tc>
          <w:tcPr>
            <w:tcW w:w="1231" w:type="dxa"/>
            <w:noWrap w:val="0"/>
            <w:vAlign w:val="top"/>
          </w:tcPr>
          <w:p w14:paraId="7BAE67D4">
            <w:pPr>
              <w:pStyle w:val="13"/>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9731733">
            <w:pPr>
              <w:pStyle w:val="13"/>
              <w:spacing w:line="360" w:lineRule="auto"/>
              <w:jc w:val="center"/>
              <w:rPr>
                <w:rFonts w:hint="eastAsia" w:ascii="宋体" w:hAnsi="宋体"/>
                <w:bCs w:val="0"/>
                <w:spacing w:val="0"/>
                <w:kern w:val="2"/>
                <w:szCs w:val="24"/>
              </w:rPr>
            </w:pPr>
          </w:p>
        </w:tc>
        <w:tc>
          <w:tcPr>
            <w:tcW w:w="1712" w:type="dxa"/>
            <w:noWrap w:val="0"/>
            <w:vAlign w:val="top"/>
          </w:tcPr>
          <w:p w14:paraId="0A9A648B">
            <w:pPr>
              <w:pStyle w:val="13"/>
              <w:spacing w:line="360" w:lineRule="auto"/>
              <w:jc w:val="center"/>
              <w:rPr>
                <w:rFonts w:hint="eastAsia" w:ascii="宋体" w:hAnsi="宋体"/>
                <w:bCs w:val="0"/>
                <w:spacing w:val="0"/>
                <w:kern w:val="2"/>
                <w:szCs w:val="24"/>
              </w:rPr>
            </w:pPr>
          </w:p>
        </w:tc>
        <w:tc>
          <w:tcPr>
            <w:tcW w:w="1712" w:type="dxa"/>
            <w:noWrap w:val="0"/>
            <w:vAlign w:val="top"/>
          </w:tcPr>
          <w:p w14:paraId="69E8523A">
            <w:pPr>
              <w:pStyle w:val="13"/>
              <w:spacing w:line="360" w:lineRule="auto"/>
              <w:jc w:val="center"/>
              <w:rPr>
                <w:rFonts w:hint="eastAsia" w:ascii="宋体" w:hAnsi="宋体"/>
                <w:bCs w:val="0"/>
                <w:spacing w:val="0"/>
                <w:kern w:val="2"/>
                <w:szCs w:val="24"/>
              </w:rPr>
            </w:pPr>
          </w:p>
        </w:tc>
      </w:tr>
      <w:tr w14:paraId="476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3B46D9FF">
            <w:pPr>
              <w:pStyle w:val="13"/>
              <w:spacing w:line="360" w:lineRule="auto"/>
              <w:jc w:val="center"/>
              <w:rPr>
                <w:rFonts w:hint="eastAsia" w:ascii="宋体" w:hAnsi="宋体"/>
                <w:bCs w:val="0"/>
                <w:spacing w:val="0"/>
                <w:kern w:val="2"/>
                <w:szCs w:val="24"/>
              </w:rPr>
            </w:pPr>
          </w:p>
        </w:tc>
        <w:tc>
          <w:tcPr>
            <w:tcW w:w="1231" w:type="dxa"/>
            <w:noWrap w:val="0"/>
            <w:vAlign w:val="top"/>
          </w:tcPr>
          <w:p w14:paraId="26A79183">
            <w:pPr>
              <w:pStyle w:val="13"/>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6A61EB78">
            <w:pPr>
              <w:pStyle w:val="13"/>
              <w:spacing w:line="360" w:lineRule="auto"/>
              <w:jc w:val="center"/>
              <w:rPr>
                <w:rFonts w:hint="eastAsia" w:ascii="宋体" w:hAnsi="宋体"/>
                <w:bCs w:val="0"/>
                <w:spacing w:val="0"/>
                <w:kern w:val="2"/>
                <w:szCs w:val="24"/>
              </w:rPr>
            </w:pPr>
          </w:p>
        </w:tc>
        <w:tc>
          <w:tcPr>
            <w:tcW w:w="1712" w:type="dxa"/>
            <w:noWrap w:val="0"/>
            <w:vAlign w:val="top"/>
          </w:tcPr>
          <w:p w14:paraId="39C330E9">
            <w:pPr>
              <w:pStyle w:val="13"/>
              <w:spacing w:line="360" w:lineRule="auto"/>
              <w:jc w:val="center"/>
              <w:rPr>
                <w:rFonts w:hint="eastAsia" w:ascii="宋体" w:hAnsi="宋体"/>
                <w:bCs w:val="0"/>
                <w:spacing w:val="0"/>
                <w:kern w:val="2"/>
                <w:szCs w:val="24"/>
              </w:rPr>
            </w:pPr>
          </w:p>
        </w:tc>
        <w:tc>
          <w:tcPr>
            <w:tcW w:w="1712" w:type="dxa"/>
            <w:noWrap w:val="0"/>
            <w:vAlign w:val="top"/>
          </w:tcPr>
          <w:p w14:paraId="5748B66A">
            <w:pPr>
              <w:pStyle w:val="13"/>
              <w:spacing w:line="360" w:lineRule="auto"/>
              <w:jc w:val="center"/>
              <w:rPr>
                <w:rFonts w:hint="eastAsia" w:ascii="宋体" w:hAnsi="宋体"/>
                <w:bCs w:val="0"/>
                <w:spacing w:val="0"/>
                <w:kern w:val="2"/>
                <w:szCs w:val="24"/>
              </w:rPr>
            </w:pPr>
          </w:p>
        </w:tc>
      </w:tr>
      <w:tr w14:paraId="1D75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5202DAB">
            <w:pPr>
              <w:pStyle w:val="13"/>
              <w:spacing w:line="360" w:lineRule="auto"/>
              <w:jc w:val="center"/>
              <w:rPr>
                <w:rFonts w:hint="eastAsia" w:ascii="宋体" w:hAnsi="宋体"/>
                <w:bCs w:val="0"/>
                <w:spacing w:val="0"/>
                <w:kern w:val="2"/>
                <w:szCs w:val="24"/>
              </w:rPr>
            </w:pPr>
          </w:p>
        </w:tc>
        <w:tc>
          <w:tcPr>
            <w:tcW w:w="1231" w:type="dxa"/>
            <w:noWrap w:val="0"/>
            <w:vAlign w:val="top"/>
          </w:tcPr>
          <w:p w14:paraId="75186A9A">
            <w:pPr>
              <w:pStyle w:val="13"/>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3068665D">
            <w:pPr>
              <w:pStyle w:val="13"/>
              <w:spacing w:line="360" w:lineRule="auto"/>
              <w:jc w:val="center"/>
              <w:rPr>
                <w:rFonts w:hint="eastAsia" w:ascii="宋体" w:hAnsi="宋体"/>
                <w:bCs w:val="0"/>
                <w:spacing w:val="0"/>
                <w:kern w:val="2"/>
                <w:szCs w:val="24"/>
              </w:rPr>
            </w:pPr>
          </w:p>
        </w:tc>
        <w:tc>
          <w:tcPr>
            <w:tcW w:w="1712" w:type="dxa"/>
            <w:noWrap w:val="0"/>
            <w:vAlign w:val="top"/>
          </w:tcPr>
          <w:p w14:paraId="2898C7E5">
            <w:pPr>
              <w:pStyle w:val="13"/>
              <w:spacing w:line="360" w:lineRule="auto"/>
              <w:jc w:val="center"/>
              <w:rPr>
                <w:rFonts w:hint="eastAsia" w:ascii="宋体" w:hAnsi="宋体"/>
                <w:bCs w:val="0"/>
                <w:spacing w:val="0"/>
                <w:kern w:val="2"/>
                <w:szCs w:val="24"/>
              </w:rPr>
            </w:pPr>
          </w:p>
        </w:tc>
        <w:tc>
          <w:tcPr>
            <w:tcW w:w="1712" w:type="dxa"/>
            <w:noWrap w:val="0"/>
            <w:vAlign w:val="top"/>
          </w:tcPr>
          <w:p w14:paraId="2BCD60CA">
            <w:pPr>
              <w:pStyle w:val="13"/>
              <w:spacing w:line="360" w:lineRule="auto"/>
              <w:jc w:val="center"/>
              <w:rPr>
                <w:rFonts w:hint="eastAsia" w:ascii="宋体" w:hAnsi="宋体"/>
                <w:bCs w:val="0"/>
                <w:spacing w:val="0"/>
                <w:kern w:val="2"/>
                <w:szCs w:val="24"/>
              </w:rPr>
            </w:pPr>
          </w:p>
        </w:tc>
      </w:tr>
    </w:tbl>
    <w:p w14:paraId="668DAD31">
      <w:pPr>
        <w:numPr>
          <w:ilvl w:val="0"/>
          <w:numId w:val="0"/>
        </w:numPr>
        <w:outlineLvl w:val="0"/>
        <w:rPr>
          <w:rFonts w:hint="eastAsia" w:ascii="黑体" w:hAnsi="黑体" w:eastAsia="黑体"/>
          <w:b/>
          <w:sz w:val="36"/>
          <w:szCs w:val="36"/>
        </w:rPr>
      </w:pPr>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p>
    <w:p w14:paraId="164ECBCC">
      <w:pPr>
        <w:numPr>
          <w:ilvl w:val="0"/>
          <w:numId w:val="0"/>
        </w:numPr>
        <w:outlineLvl w:val="0"/>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p>
    <w:p w14:paraId="34635142">
      <w:pPr>
        <w:outlineLvl w:val="0"/>
        <w:rPr>
          <w:rFonts w:hint="eastAsia" w:ascii="宋体" w:hAnsi="宋体"/>
          <w:bCs/>
          <w:szCs w:val="24"/>
        </w:rPr>
      </w:pPr>
    </w:p>
    <w:p w14:paraId="5DDA70A6">
      <w:pPr>
        <w:outlineLvl w:val="0"/>
        <w:rPr>
          <w:rFonts w:hint="eastAsia" w:ascii="宋体" w:hAnsi="宋体"/>
          <w:bCs/>
          <w:szCs w:val="24"/>
        </w:rPr>
      </w:pPr>
    </w:p>
    <w:p w14:paraId="177E3E07">
      <w:pPr>
        <w:outlineLvl w:val="0"/>
        <w:rPr>
          <w:rFonts w:hint="eastAsia" w:ascii="黑体" w:hAnsi="黑体" w:eastAsia="黑体"/>
          <w:b/>
          <w:sz w:val="36"/>
          <w:szCs w:val="36"/>
        </w:rPr>
      </w:pPr>
      <w:r>
        <w:rPr>
          <w:rFonts w:ascii="黑体" w:hAnsi="黑体" w:eastAsia="黑体"/>
          <w:b/>
          <w:sz w:val="36"/>
          <w:szCs w:val="36"/>
        </w:rPr>
        <w:br w:type="page"/>
      </w:r>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p>
    <w:p w14:paraId="42F45577">
      <w:pPr>
        <w:outlineLvl w:val="0"/>
        <w:rPr>
          <w:rFonts w:hint="eastAsia" w:ascii="黑体" w:hAnsi="黑体" w:eastAsia="黑体"/>
          <w:b/>
          <w:sz w:val="36"/>
          <w:szCs w:val="36"/>
        </w:rPr>
      </w:pPr>
    </w:p>
    <w:p w14:paraId="28C90402">
      <w:pPr>
        <w:outlineLvl w:val="0"/>
        <w:rPr>
          <w:rFonts w:hint="eastAsia" w:ascii="黑体" w:hAnsi="黑体" w:eastAsia="黑体"/>
          <w:b/>
          <w:sz w:val="36"/>
          <w:szCs w:val="36"/>
        </w:rPr>
      </w:pPr>
      <w:r>
        <w:rPr>
          <w:rFonts w:ascii="黑体" w:hAnsi="黑体" w:eastAsia="黑体"/>
          <w:b/>
          <w:sz w:val="36"/>
          <w:szCs w:val="36"/>
        </w:rPr>
        <w:br w:type="page"/>
      </w:r>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p>
    <w:p w14:paraId="20DF6CEF">
      <w:pPr>
        <w:outlineLvl w:val="0"/>
        <w:rPr>
          <w:rFonts w:hint="eastAsia" w:ascii="宋体" w:hAnsi="宋体"/>
          <w:bCs/>
          <w:szCs w:val="24"/>
        </w:rPr>
      </w:pPr>
    </w:p>
    <w:p w14:paraId="42781635">
      <w:pPr>
        <w:pStyle w:val="15"/>
        <w:jc w:val="both"/>
        <w:rPr>
          <w:rFonts w:ascii="黑体" w:hAnsi="黑体" w:eastAsia="黑体"/>
          <w:b/>
          <w:sz w:val="36"/>
          <w:szCs w:val="36"/>
        </w:rPr>
      </w:pPr>
      <w:r>
        <w:rPr>
          <w:rFonts w:ascii="黑体" w:hAnsi="黑体" w:eastAsia="黑体"/>
          <w:b/>
          <w:sz w:val="36"/>
          <w:szCs w:val="36"/>
        </w:rPr>
        <w:br w:type="page"/>
      </w:r>
      <w:r>
        <w:rPr>
          <w:rFonts w:hint="eastAsia" w:ascii="黑体" w:hAnsi="黑体" w:eastAsia="黑体"/>
          <w:b/>
          <w:sz w:val="36"/>
          <w:szCs w:val="36"/>
          <w:lang w:val="en-US" w:eastAsia="zh-CN"/>
        </w:rPr>
        <w:t>七</w:t>
      </w:r>
      <w:r>
        <w:rPr>
          <w:rFonts w:ascii="黑体" w:hAnsi="黑体" w:eastAsia="黑体"/>
          <w:b/>
          <w:sz w:val="36"/>
          <w:szCs w:val="36"/>
        </w:rPr>
        <w:t>、</w:t>
      </w:r>
      <w:bookmarkEnd w:id="11"/>
      <w:bookmarkEnd w:id="12"/>
      <w:bookmarkEnd w:id="13"/>
      <w:r>
        <w:rPr>
          <w:rFonts w:hint="eastAsia" w:ascii="黑体" w:hAnsi="黑体" w:eastAsia="黑体"/>
          <w:b/>
          <w:sz w:val="36"/>
          <w:szCs w:val="36"/>
        </w:rPr>
        <w:t>资质审查</w:t>
      </w:r>
    </w:p>
    <w:p w14:paraId="1BBCD33C">
      <w:pPr>
        <w:spacing w:line="360" w:lineRule="auto"/>
        <w:jc w:val="left"/>
        <w:outlineLvl w:val="1"/>
        <w:rPr>
          <w:rFonts w:hint="eastAsia" w:ascii="宋体" w:hAnsi="宋体" w:cs="宋体"/>
          <w:b/>
          <w:bCs/>
          <w:sz w:val="24"/>
        </w:rPr>
      </w:pPr>
      <w:bookmarkStart w:id="14" w:name="_Toc2775"/>
      <w:bookmarkStart w:id="15" w:name="_Toc8985"/>
      <w:bookmarkStart w:id="16" w:name="_Toc98945517"/>
      <w:bookmarkStart w:id="17" w:name="_Toc98945850"/>
      <w:r>
        <w:rPr>
          <w:rFonts w:hint="eastAsia" w:ascii="宋体" w:hAnsi="宋体" w:cs="宋体"/>
          <w:b/>
          <w:bCs/>
          <w:sz w:val="24"/>
        </w:rPr>
        <w:t>（一）制造商</w:t>
      </w:r>
      <w:bookmarkEnd w:id="14"/>
    </w:p>
    <w:p w14:paraId="18605D42">
      <w:pPr>
        <w:spacing w:line="360" w:lineRule="auto"/>
        <w:jc w:val="left"/>
        <w:outlineLvl w:val="2"/>
        <w:rPr>
          <w:rFonts w:hint="eastAsia" w:ascii="宋体" w:hAnsi="宋体" w:cs="宋体"/>
          <w:sz w:val="24"/>
        </w:rPr>
      </w:pPr>
      <w:r>
        <w:rPr>
          <w:rFonts w:hint="eastAsia" w:ascii="宋体" w:hAnsi="宋体" w:cs="宋体"/>
          <w:sz w:val="24"/>
        </w:rPr>
        <w:t>1、营业执照（三证合一的只需提供一种）</w:t>
      </w:r>
    </w:p>
    <w:p w14:paraId="65A8F599">
      <w:pPr>
        <w:spacing w:line="360" w:lineRule="auto"/>
        <w:jc w:val="left"/>
        <w:outlineLvl w:val="2"/>
        <w:rPr>
          <w:rFonts w:hint="eastAsia" w:ascii="宋体" w:hAnsi="宋体" w:cs="宋体"/>
          <w:sz w:val="24"/>
        </w:rPr>
      </w:pPr>
      <w:r>
        <w:rPr>
          <w:rFonts w:hint="eastAsia" w:ascii="宋体" w:hAnsi="宋体" w:cs="宋体"/>
          <w:sz w:val="24"/>
        </w:rPr>
        <w:t>2、医疗器械生产许可证或生产备案凭证（非医疗器械产品不用提供）</w:t>
      </w:r>
    </w:p>
    <w:p w14:paraId="5A30C555">
      <w:pPr>
        <w:spacing w:line="360" w:lineRule="auto"/>
        <w:jc w:val="left"/>
        <w:outlineLvl w:val="2"/>
      </w:pPr>
      <w:r>
        <w:rPr>
          <w:rFonts w:hint="eastAsia" w:ascii="宋体" w:hAnsi="宋体" w:cs="宋体"/>
          <w:sz w:val="24"/>
        </w:rPr>
        <w:t>3、医疗器械经营许可证或经营备案凭证（非医疗器械产品不用提供）</w:t>
      </w:r>
    </w:p>
    <w:p w14:paraId="02758693">
      <w:pPr>
        <w:spacing w:line="360" w:lineRule="auto"/>
        <w:jc w:val="left"/>
        <w:outlineLvl w:val="2"/>
        <w:rPr>
          <w:rFonts w:hint="eastAsia" w:ascii="宋体" w:hAnsi="宋体" w:cs="宋体"/>
          <w:sz w:val="24"/>
        </w:rPr>
      </w:pPr>
      <w:r>
        <w:rPr>
          <w:rFonts w:hint="eastAsia" w:ascii="宋体" w:hAnsi="宋体" w:cs="宋体"/>
          <w:sz w:val="24"/>
        </w:rPr>
        <w:t>4、中小企业声明函（中小企业提供）</w:t>
      </w:r>
    </w:p>
    <w:p w14:paraId="4B8BB055">
      <w:pPr>
        <w:rPr>
          <w:rFonts w:hint="eastAsia" w:ascii="宋体" w:hAnsi="宋体" w:cs="宋体"/>
          <w:b/>
          <w:bCs/>
          <w:sz w:val="24"/>
        </w:rPr>
      </w:pPr>
    </w:p>
    <w:p w14:paraId="725B6A5C">
      <w:pPr>
        <w:spacing w:line="360" w:lineRule="auto"/>
        <w:jc w:val="left"/>
        <w:outlineLvl w:val="1"/>
        <w:rPr>
          <w:rFonts w:hint="eastAsia" w:ascii="宋体" w:hAnsi="宋体" w:cs="宋体"/>
          <w:b/>
          <w:bCs/>
          <w:sz w:val="24"/>
        </w:rPr>
      </w:pPr>
      <w:bookmarkStart w:id="18" w:name="_Toc4037"/>
      <w:r>
        <w:rPr>
          <w:rFonts w:hint="eastAsia" w:ascii="宋体" w:hAnsi="宋体" w:cs="宋体"/>
          <w:b/>
          <w:bCs/>
          <w:sz w:val="24"/>
        </w:rPr>
        <w:t>（二）供应商</w:t>
      </w:r>
      <w:bookmarkEnd w:id="18"/>
    </w:p>
    <w:p w14:paraId="07C32A83">
      <w:pPr>
        <w:spacing w:line="360" w:lineRule="auto"/>
        <w:jc w:val="left"/>
        <w:outlineLvl w:val="2"/>
        <w:rPr>
          <w:rFonts w:hint="eastAsia" w:ascii="宋体" w:hAnsi="宋体" w:cs="宋体"/>
          <w:sz w:val="24"/>
        </w:rPr>
      </w:pPr>
      <w:r>
        <w:rPr>
          <w:rFonts w:hint="eastAsia" w:ascii="宋体" w:hAnsi="宋体" w:cs="宋体"/>
          <w:sz w:val="24"/>
        </w:rPr>
        <w:t>1、营业执照（三证合一的只需提供一种）</w:t>
      </w:r>
    </w:p>
    <w:p w14:paraId="26E3E735">
      <w:pPr>
        <w:spacing w:line="360" w:lineRule="auto"/>
        <w:jc w:val="left"/>
        <w:outlineLvl w:val="2"/>
      </w:pPr>
      <w:r>
        <w:rPr>
          <w:rFonts w:hint="eastAsia" w:ascii="宋体" w:hAnsi="宋体" w:cs="宋体"/>
          <w:sz w:val="24"/>
        </w:rPr>
        <w:t>2、医疗器械经营许可证或经营备案凭证（非医疗器械产品不用提供）</w:t>
      </w:r>
    </w:p>
    <w:p w14:paraId="35E8FE53">
      <w:pPr>
        <w:spacing w:line="360" w:lineRule="auto"/>
        <w:jc w:val="left"/>
        <w:outlineLvl w:val="2"/>
        <w:rPr>
          <w:rFonts w:hint="eastAsia" w:ascii="宋体" w:hAnsi="宋体" w:cs="宋体"/>
          <w:sz w:val="24"/>
        </w:rPr>
      </w:pPr>
      <w:r>
        <w:rPr>
          <w:rFonts w:hint="eastAsia" w:ascii="宋体" w:hAnsi="宋体" w:cs="宋体"/>
          <w:sz w:val="24"/>
        </w:rPr>
        <w:t>3、中小企业声明函（中小企业提供）</w:t>
      </w:r>
    </w:p>
    <w:p w14:paraId="1D47A27C">
      <w:pPr>
        <w:spacing w:line="360" w:lineRule="auto"/>
        <w:jc w:val="left"/>
        <w:outlineLvl w:val="2"/>
        <w:rPr>
          <w:rFonts w:hint="eastAsia" w:ascii="宋体" w:hAnsi="宋体" w:cs="宋体"/>
          <w:sz w:val="24"/>
        </w:rPr>
      </w:pPr>
      <w:r>
        <w:rPr>
          <w:rFonts w:hint="eastAsia" w:ascii="宋体" w:hAnsi="宋体" w:cs="宋体"/>
          <w:sz w:val="24"/>
        </w:rPr>
        <w:t>4、制造商授权代理资料</w:t>
      </w:r>
    </w:p>
    <w:p w14:paraId="363773FB">
      <w:pPr>
        <w:spacing w:line="360" w:lineRule="auto"/>
        <w:jc w:val="left"/>
        <w:outlineLvl w:val="2"/>
      </w:pPr>
      <w:r>
        <w:rPr>
          <w:rFonts w:hint="eastAsia" w:ascii="宋体" w:hAnsi="宋体" w:cs="宋体"/>
          <w:sz w:val="24"/>
        </w:rPr>
        <w:t>5、法人证明及法人身份证复印件</w:t>
      </w:r>
    </w:p>
    <w:p w14:paraId="0A0DE6CD">
      <w:pPr>
        <w:spacing w:line="360" w:lineRule="auto"/>
        <w:jc w:val="left"/>
        <w:outlineLvl w:val="2"/>
        <w:rPr>
          <w:rFonts w:hint="eastAsia" w:ascii="宋体" w:hAnsi="宋体" w:cs="宋体"/>
          <w:b/>
          <w:bCs/>
          <w:sz w:val="24"/>
        </w:rPr>
      </w:pPr>
      <w:r>
        <w:rPr>
          <w:rFonts w:hint="eastAsia" w:ascii="宋体" w:hAnsi="宋体" w:cs="宋体"/>
          <w:sz w:val="24"/>
        </w:rPr>
        <w:t>6、法人授权函及被授权人身份证复印件</w:t>
      </w:r>
    </w:p>
    <w:p w14:paraId="6940EC22">
      <w:pPr>
        <w:spacing w:line="360" w:lineRule="auto"/>
        <w:jc w:val="left"/>
        <w:outlineLvl w:val="1"/>
        <w:rPr>
          <w:rFonts w:hint="eastAsia" w:ascii="宋体" w:hAnsi="宋体" w:cs="宋体"/>
          <w:b/>
          <w:bCs/>
          <w:sz w:val="24"/>
        </w:rPr>
      </w:pPr>
      <w:bookmarkStart w:id="19" w:name="_Toc3687"/>
      <w:r>
        <w:rPr>
          <w:rFonts w:hint="eastAsia" w:ascii="宋体" w:hAnsi="宋体" w:cs="宋体"/>
          <w:b/>
          <w:bCs/>
          <w:sz w:val="24"/>
        </w:rPr>
        <w:t>（三）产品</w:t>
      </w:r>
      <w:bookmarkEnd w:id="19"/>
    </w:p>
    <w:p w14:paraId="51AEAB4F">
      <w:pPr>
        <w:spacing w:line="360" w:lineRule="auto"/>
        <w:jc w:val="left"/>
        <w:outlineLvl w:val="2"/>
        <w:rPr>
          <w:rFonts w:hint="eastAsia" w:ascii="宋体" w:hAnsi="宋体" w:cs="宋体"/>
          <w:sz w:val="24"/>
        </w:rPr>
      </w:pPr>
      <w:r>
        <w:rPr>
          <w:rFonts w:hint="eastAsia" w:ascii="宋体" w:hAnsi="宋体" w:cs="宋体"/>
          <w:sz w:val="24"/>
        </w:rPr>
        <w:t>1、报名型号的医疗器械注册证（非医疗器械产品需提供相关说明）</w:t>
      </w:r>
    </w:p>
    <w:p w14:paraId="537B99B6">
      <w:pPr>
        <w:spacing w:line="360" w:lineRule="auto"/>
        <w:jc w:val="left"/>
        <w:outlineLvl w:val="2"/>
        <w:rPr>
          <w:rFonts w:hint="eastAsia"/>
        </w:rPr>
      </w:pPr>
      <w:r>
        <w:rPr>
          <w:rFonts w:hint="eastAsia" w:ascii="宋体" w:hAnsi="宋体" w:cs="宋体"/>
          <w:sz w:val="24"/>
        </w:rPr>
        <w:t>2、正版软件授权或计算机软件著作权证明等文件（设备自带信息系统的需提供）</w:t>
      </w:r>
    </w:p>
    <w:p w14:paraId="5D07D21F">
      <w:pPr>
        <w:spacing w:line="360" w:lineRule="auto"/>
        <w:jc w:val="left"/>
        <w:outlineLvl w:val="1"/>
        <w:rPr>
          <w:rFonts w:hint="eastAsia" w:ascii="宋体" w:hAnsi="宋体" w:cs="宋体"/>
          <w:b/>
          <w:bCs/>
          <w:sz w:val="24"/>
        </w:rPr>
      </w:pPr>
      <w:r>
        <w:rPr>
          <w:rFonts w:hint="eastAsia" w:ascii="宋体" w:hAnsi="宋体" w:cs="宋体"/>
          <w:b/>
          <w:bCs/>
          <w:sz w:val="24"/>
        </w:rPr>
        <w:t>（四）本项目涉及的相关证件汇总</w:t>
      </w:r>
    </w:p>
    <w:p w14:paraId="66814F9C">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0"/>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424"/>
        <w:gridCol w:w="2656"/>
        <w:gridCol w:w="2251"/>
      </w:tblGrid>
      <w:tr w14:paraId="786F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44F21EF4">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50ED3463">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02DD7014">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1155F7EA">
            <w:pPr>
              <w:jc w:val="center"/>
              <w:rPr>
                <w:rFonts w:ascii="宋体" w:hAnsi="宋体" w:cs="仿宋"/>
                <w:b/>
                <w:bCs/>
                <w:sz w:val="24"/>
              </w:rPr>
            </w:pPr>
            <w:r>
              <w:rPr>
                <w:rFonts w:hint="eastAsia" w:ascii="宋体" w:hAnsi="宋体" w:cs="仿宋"/>
                <w:b/>
                <w:bCs/>
                <w:sz w:val="24"/>
              </w:rPr>
              <w:t>颁发机构</w:t>
            </w:r>
          </w:p>
        </w:tc>
      </w:tr>
      <w:tr w14:paraId="1922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1B7C1560">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111ADCEA">
            <w:pPr>
              <w:jc w:val="center"/>
              <w:rPr>
                <w:rFonts w:ascii="宋体" w:hAnsi="宋体" w:cs="仿宋"/>
                <w:sz w:val="24"/>
              </w:rPr>
            </w:pPr>
          </w:p>
        </w:tc>
        <w:tc>
          <w:tcPr>
            <w:tcW w:w="2656" w:type="dxa"/>
            <w:noWrap w:val="0"/>
            <w:vAlign w:val="center"/>
          </w:tcPr>
          <w:p w14:paraId="2BD81156">
            <w:pPr>
              <w:jc w:val="center"/>
              <w:rPr>
                <w:rFonts w:ascii="宋体" w:hAnsi="宋体" w:cs="仿宋"/>
                <w:sz w:val="24"/>
              </w:rPr>
            </w:pPr>
          </w:p>
        </w:tc>
        <w:tc>
          <w:tcPr>
            <w:tcW w:w="2251" w:type="dxa"/>
            <w:noWrap w:val="0"/>
            <w:vAlign w:val="center"/>
          </w:tcPr>
          <w:p w14:paraId="212617D6">
            <w:pPr>
              <w:jc w:val="center"/>
              <w:rPr>
                <w:rFonts w:ascii="宋体" w:hAnsi="宋体" w:cs="仿宋"/>
                <w:sz w:val="24"/>
              </w:rPr>
            </w:pPr>
          </w:p>
        </w:tc>
      </w:tr>
      <w:tr w14:paraId="72A2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1743A">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9B666EC">
            <w:pPr>
              <w:jc w:val="center"/>
              <w:rPr>
                <w:rFonts w:ascii="宋体" w:hAnsi="宋体" w:cs="仿宋"/>
                <w:sz w:val="24"/>
              </w:rPr>
            </w:pPr>
          </w:p>
        </w:tc>
        <w:tc>
          <w:tcPr>
            <w:tcW w:w="2656" w:type="dxa"/>
            <w:noWrap w:val="0"/>
            <w:vAlign w:val="center"/>
          </w:tcPr>
          <w:p w14:paraId="658EC7F1">
            <w:pPr>
              <w:jc w:val="center"/>
              <w:rPr>
                <w:rFonts w:ascii="宋体" w:hAnsi="宋体" w:cs="仿宋"/>
                <w:sz w:val="24"/>
              </w:rPr>
            </w:pPr>
          </w:p>
        </w:tc>
        <w:tc>
          <w:tcPr>
            <w:tcW w:w="2251" w:type="dxa"/>
            <w:noWrap w:val="0"/>
            <w:vAlign w:val="center"/>
          </w:tcPr>
          <w:p w14:paraId="5C1BCE64">
            <w:pPr>
              <w:jc w:val="center"/>
              <w:rPr>
                <w:rFonts w:ascii="宋体" w:hAnsi="宋体" w:cs="仿宋"/>
                <w:sz w:val="24"/>
              </w:rPr>
            </w:pPr>
          </w:p>
        </w:tc>
      </w:tr>
      <w:tr w14:paraId="0E3E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E7A797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125C2F5D">
            <w:pPr>
              <w:jc w:val="center"/>
              <w:rPr>
                <w:rFonts w:ascii="宋体" w:hAnsi="宋体" w:cs="仿宋"/>
                <w:sz w:val="24"/>
              </w:rPr>
            </w:pPr>
          </w:p>
        </w:tc>
        <w:tc>
          <w:tcPr>
            <w:tcW w:w="2656" w:type="dxa"/>
            <w:noWrap w:val="0"/>
            <w:vAlign w:val="center"/>
          </w:tcPr>
          <w:p w14:paraId="564F5DE0">
            <w:pPr>
              <w:jc w:val="center"/>
              <w:rPr>
                <w:rFonts w:ascii="宋体" w:hAnsi="宋体" w:cs="仿宋"/>
                <w:sz w:val="24"/>
              </w:rPr>
            </w:pPr>
          </w:p>
        </w:tc>
        <w:tc>
          <w:tcPr>
            <w:tcW w:w="2251" w:type="dxa"/>
            <w:noWrap w:val="0"/>
            <w:vAlign w:val="center"/>
          </w:tcPr>
          <w:p w14:paraId="12A0B978">
            <w:pPr>
              <w:jc w:val="center"/>
              <w:rPr>
                <w:rFonts w:ascii="宋体" w:hAnsi="宋体" w:cs="仿宋"/>
                <w:sz w:val="24"/>
              </w:rPr>
            </w:pPr>
          </w:p>
        </w:tc>
      </w:tr>
      <w:tr w14:paraId="4C43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C202A40">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085ECB19">
            <w:pPr>
              <w:jc w:val="center"/>
              <w:rPr>
                <w:rFonts w:ascii="宋体" w:hAnsi="宋体" w:cs="仿宋"/>
                <w:sz w:val="24"/>
              </w:rPr>
            </w:pPr>
          </w:p>
        </w:tc>
        <w:tc>
          <w:tcPr>
            <w:tcW w:w="2656" w:type="dxa"/>
            <w:noWrap w:val="0"/>
            <w:vAlign w:val="center"/>
          </w:tcPr>
          <w:p w14:paraId="1405CDCD">
            <w:pPr>
              <w:jc w:val="center"/>
              <w:rPr>
                <w:rFonts w:ascii="宋体" w:hAnsi="宋体" w:cs="仿宋"/>
                <w:sz w:val="24"/>
              </w:rPr>
            </w:pPr>
          </w:p>
        </w:tc>
        <w:tc>
          <w:tcPr>
            <w:tcW w:w="2251" w:type="dxa"/>
            <w:noWrap w:val="0"/>
            <w:vAlign w:val="center"/>
          </w:tcPr>
          <w:p w14:paraId="6A3EA98D">
            <w:pPr>
              <w:jc w:val="center"/>
              <w:rPr>
                <w:rFonts w:hint="eastAsia" w:ascii="宋体" w:hAnsi="宋体" w:cs="仿宋"/>
                <w:sz w:val="24"/>
              </w:rPr>
            </w:pPr>
          </w:p>
        </w:tc>
      </w:tr>
      <w:tr w14:paraId="6D94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1E003AF0">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47B827F5">
            <w:pPr>
              <w:jc w:val="center"/>
              <w:rPr>
                <w:rFonts w:ascii="宋体" w:hAnsi="宋体" w:cs="仿宋"/>
                <w:sz w:val="24"/>
              </w:rPr>
            </w:pPr>
          </w:p>
        </w:tc>
        <w:tc>
          <w:tcPr>
            <w:tcW w:w="2656" w:type="dxa"/>
            <w:noWrap w:val="0"/>
            <w:vAlign w:val="center"/>
          </w:tcPr>
          <w:p w14:paraId="6911FE2C">
            <w:pPr>
              <w:jc w:val="center"/>
              <w:rPr>
                <w:rFonts w:ascii="宋体" w:hAnsi="宋体" w:cs="仿宋"/>
                <w:sz w:val="24"/>
              </w:rPr>
            </w:pPr>
          </w:p>
        </w:tc>
        <w:tc>
          <w:tcPr>
            <w:tcW w:w="2251" w:type="dxa"/>
            <w:noWrap w:val="0"/>
            <w:vAlign w:val="center"/>
          </w:tcPr>
          <w:p w14:paraId="4B683010">
            <w:pPr>
              <w:jc w:val="center"/>
              <w:rPr>
                <w:rFonts w:hint="eastAsia" w:ascii="宋体" w:hAnsi="宋体" w:cs="仿宋"/>
                <w:sz w:val="24"/>
              </w:rPr>
            </w:pPr>
          </w:p>
        </w:tc>
      </w:tr>
      <w:tr w14:paraId="0470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9FF1413">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035FF5A6">
            <w:pPr>
              <w:jc w:val="center"/>
              <w:rPr>
                <w:rFonts w:ascii="宋体" w:hAnsi="宋体" w:cs="仿宋"/>
                <w:sz w:val="24"/>
              </w:rPr>
            </w:pPr>
          </w:p>
        </w:tc>
        <w:tc>
          <w:tcPr>
            <w:tcW w:w="2656" w:type="dxa"/>
            <w:noWrap w:val="0"/>
            <w:vAlign w:val="center"/>
          </w:tcPr>
          <w:p w14:paraId="1E53F354">
            <w:pPr>
              <w:jc w:val="center"/>
              <w:rPr>
                <w:rFonts w:ascii="宋体" w:hAnsi="宋体" w:cs="仿宋"/>
                <w:sz w:val="24"/>
              </w:rPr>
            </w:pPr>
          </w:p>
        </w:tc>
        <w:tc>
          <w:tcPr>
            <w:tcW w:w="2251" w:type="dxa"/>
            <w:noWrap w:val="0"/>
            <w:vAlign w:val="center"/>
          </w:tcPr>
          <w:p w14:paraId="6D19C711">
            <w:pPr>
              <w:jc w:val="center"/>
              <w:rPr>
                <w:rFonts w:hint="eastAsia" w:ascii="宋体" w:hAnsi="宋体" w:cs="仿宋"/>
                <w:sz w:val="24"/>
              </w:rPr>
            </w:pPr>
          </w:p>
        </w:tc>
      </w:tr>
    </w:tbl>
    <w:p w14:paraId="38A736FE">
      <w:pPr>
        <w:spacing w:line="360" w:lineRule="auto"/>
        <w:jc w:val="left"/>
        <w:rPr>
          <w:rFonts w:hint="eastAsia" w:ascii="宋体" w:hAnsi="宋体" w:cs="宋体"/>
          <w:b/>
          <w:bCs/>
          <w:sz w:val="24"/>
        </w:rPr>
      </w:pPr>
    </w:p>
    <w:p w14:paraId="0CBE1874">
      <w:pPr>
        <w:rPr>
          <w:rFonts w:hint="eastAsia" w:ascii="宋体" w:hAnsi="宋体" w:eastAsia="宋体" w:cs="宋体"/>
          <w:kern w:val="2"/>
          <w:sz w:val="24"/>
          <w:szCs w:val="22"/>
          <w:lang w:val="en-US" w:eastAsia="zh-CN" w:bidi="ar-SA"/>
        </w:rPr>
      </w:pPr>
    </w:p>
    <w:p w14:paraId="206B2A0E">
      <w:pPr>
        <w:rPr>
          <w:rFonts w:hint="eastAsia" w:ascii="宋体" w:hAnsi="宋体" w:eastAsia="宋体" w:cs="宋体"/>
          <w:kern w:val="2"/>
          <w:sz w:val="24"/>
          <w:szCs w:val="22"/>
          <w:lang w:val="en-US" w:eastAsia="zh-CN" w:bidi="ar-SA"/>
        </w:rPr>
      </w:pPr>
    </w:p>
    <w:p w14:paraId="39639228">
      <w:pPr>
        <w:rPr>
          <w:rFonts w:hint="eastAsia" w:ascii="宋体" w:hAnsi="宋体" w:eastAsia="宋体" w:cs="宋体"/>
          <w:kern w:val="2"/>
          <w:sz w:val="24"/>
          <w:szCs w:val="22"/>
          <w:lang w:val="en-US" w:eastAsia="zh-CN" w:bidi="ar-SA"/>
        </w:rPr>
      </w:pPr>
    </w:p>
    <w:p w14:paraId="3371FBD7">
      <w:pPr>
        <w:pStyle w:val="15"/>
        <w:rPr>
          <w:rFonts w:hint="default" w:ascii="宋体" w:hAnsi="宋体" w:eastAsia="宋体" w:cs="宋体"/>
          <w:kern w:val="2"/>
          <w:sz w:val="24"/>
          <w:szCs w:val="22"/>
          <w:lang w:val="en-US" w:eastAsia="zh-CN" w:bidi="ar-SA"/>
        </w:rPr>
      </w:pPr>
      <w:r>
        <w:rPr>
          <w:rFonts w:hint="eastAsia" w:ascii="黑体" w:hAnsi="黑体" w:eastAsia="黑体"/>
          <w:b/>
          <w:sz w:val="36"/>
          <w:szCs w:val="36"/>
          <w:lang w:val="en-US" w:eastAsia="zh-CN"/>
        </w:rPr>
        <w:t>八  用户名单</w:t>
      </w:r>
    </w:p>
    <w:p w14:paraId="3DC7FAB3">
      <w:pPr>
        <w:outlineLvl w:val="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近三年广东省三甲医院客户名单或全国同级别医院用户名单</w:t>
      </w:r>
    </w:p>
    <w:p w14:paraId="1311FD4B">
      <w:pPr>
        <w:outlineLvl w:val="0"/>
        <w:rPr>
          <w:rFonts w:hint="eastAsia" w:ascii="宋体" w:hAnsi="宋体" w:eastAsia="宋体" w:cs="宋体"/>
          <w:kern w:val="2"/>
          <w:sz w:val="24"/>
          <w:szCs w:val="22"/>
          <w:lang w:val="en-US" w:eastAsia="zh-CN" w:bidi="ar-SA"/>
        </w:rPr>
      </w:pPr>
    </w:p>
    <w:p w14:paraId="59859540">
      <w:pPr>
        <w:jc w:val="center"/>
        <w:rPr>
          <w:rFonts w:hint="eastAsia" w:ascii="黑体" w:hAnsi="黑体" w:eastAsia="黑体"/>
          <w:b/>
          <w:sz w:val="36"/>
          <w:szCs w:val="36"/>
          <w:lang w:val="en-US" w:eastAsia="zh-CN"/>
        </w:rPr>
      </w:pPr>
    </w:p>
    <w:p w14:paraId="5C600257">
      <w:pPr>
        <w:jc w:val="center"/>
        <w:rPr>
          <w:rFonts w:hint="eastAsia" w:ascii="黑体" w:hAnsi="黑体" w:eastAsia="黑体"/>
          <w:b/>
          <w:sz w:val="36"/>
          <w:szCs w:val="36"/>
          <w:lang w:val="en-US" w:eastAsia="zh-CN"/>
        </w:rPr>
      </w:pPr>
    </w:p>
    <w:p w14:paraId="4E3867E2">
      <w:pPr>
        <w:jc w:val="center"/>
        <w:rPr>
          <w:rFonts w:hint="eastAsia" w:ascii="黑体" w:hAnsi="黑体" w:eastAsia="黑体"/>
          <w:b/>
          <w:sz w:val="36"/>
          <w:szCs w:val="36"/>
          <w:lang w:val="en-US" w:eastAsia="zh-CN"/>
        </w:rPr>
      </w:pPr>
    </w:p>
    <w:p w14:paraId="5666D167">
      <w:pPr>
        <w:jc w:val="center"/>
        <w:rPr>
          <w:rFonts w:hint="eastAsia" w:ascii="黑体" w:hAnsi="黑体" w:eastAsia="黑体"/>
          <w:b/>
          <w:sz w:val="36"/>
          <w:szCs w:val="36"/>
          <w:lang w:val="en-US" w:eastAsia="zh-CN"/>
        </w:rPr>
      </w:pPr>
    </w:p>
    <w:p w14:paraId="1CC48335">
      <w:pPr>
        <w:jc w:val="center"/>
        <w:rPr>
          <w:rFonts w:hint="eastAsia" w:ascii="黑体" w:hAnsi="黑体" w:eastAsia="黑体"/>
          <w:b/>
          <w:sz w:val="36"/>
          <w:szCs w:val="36"/>
          <w:lang w:val="en-US" w:eastAsia="zh-CN"/>
        </w:rPr>
      </w:pPr>
    </w:p>
    <w:p w14:paraId="5578F6B4">
      <w:pPr>
        <w:jc w:val="center"/>
        <w:rPr>
          <w:rFonts w:hint="eastAsia" w:ascii="黑体" w:hAnsi="黑体" w:eastAsia="黑体"/>
          <w:b/>
          <w:sz w:val="36"/>
          <w:szCs w:val="36"/>
          <w:lang w:val="en-US" w:eastAsia="zh-CN"/>
        </w:rPr>
      </w:pPr>
    </w:p>
    <w:p w14:paraId="2D143AA2">
      <w:pPr>
        <w:jc w:val="center"/>
        <w:rPr>
          <w:rFonts w:hint="eastAsia" w:ascii="黑体" w:hAnsi="黑体" w:eastAsia="黑体"/>
          <w:b/>
          <w:sz w:val="36"/>
          <w:szCs w:val="36"/>
          <w:lang w:val="en-US" w:eastAsia="zh-CN"/>
        </w:rPr>
      </w:pPr>
    </w:p>
    <w:p w14:paraId="414F657A">
      <w:pPr>
        <w:jc w:val="center"/>
        <w:rPr>
          <w:rFonts w:hint="eastAsia" w:ascii="黑体" w:hAnsi="黑体" w:eastAsia="黑体"/>
          <w:b/>
          <w:sz w:val="36"/>
          <w:szCs w:val="36"/>
          <w:lang w:val="en-US" w:eastAsia="zh-CN"/>
        </w:rPr>
      </w:pPr>
    </w:p>
    <w:p w14:paraId="4B735DF6">
      <w:pPr>
        <w:jc w:val="center"/>
        <w:rPr>
          <w:rFonts w:hint="eastAsia" w:ascii="黑体" w:hAnsi="黑体" w:eastAsia="黑体"/>
          <w:b/>
          <w:sz w:val="36"/>
          <w:szCs w:val="36"/>
          <w:lang w:val="en-US" w:eastAsia="zh-CN"/>
        </w:rPr>
      </w:pPr>
    </w:p>
    <w:p w14:paraId="13BA9A62">
      <w:pPr>
        <w:jc w:val="center"/>
        <w:rPr>
          <w:rFonts w:hint="eastAsia" w:ascii="黑体" w:hAnsi="黑体" w:eastAsia="黑体"/>
          <w:b/>
          <w:sz w:val="36"/>
          <w:szCs w:val="36"/>
          <w:lang w:val="en-US" w:eastAsia="zh-CN"/>
        </w:rPr>
      </w:pPr>
    </w:p>
    <w:p w14:paraId="6ECD908F">
      <w:pPr>
        <w:jc w:val="center"/>
        <w:rPr>
          <w:rFonts w:hint="eastAsia" w:ascii="黑体" w:hAnsi="黑体" w:eastAsia="黑体"/>
          <w:b/>
          <w:sz w:val="36"/>
          <w:szCs w:val="36"/>
          <w:lang w:val="en-US" w:eastAsia="zh-CN"/>
        </w:rPr>
      </w:pPr>
    </w:p>
    <w:p w14:paraId="33E2DA95">
      <w:pPr>
        <w:jc w:val="center"/>
        <w:rPr>
          <w:rFonts w:hint="eastAsia" w:ascii="黑体" w:hAnsi="黑体" w:eastAsia="黑体"/>
          <w:b/>
          <w:sz w:val="36"/>
          <w:szCs w:val="36"/>
          <w:lang w:val="en-US" w:eastAsia="zh-CN"/>
        </w:rPr>
      </w:pPr>
    </w:p>
    <w:p w14:paraId="299EBBE6">
      <w:pPr>
        <w:jc w:val="center"/>
        <w:rPr>
          <w:rFonts w:hint="eastAsia" w:ascii="黑体" w:hAnsi="黑体" w:eastAsia="黑体"/>
          <w:b/>
          <w:sz w:val="36"/>
          <w:szCs w:val="36"/>
          <w:lang w:val="en-US" w:eastAsia="zh-CN"/>
        </w:rPr>
      </w:pPr>
    </w:p>
    <w:p w14:paraId="27B11558">
      <w:pPr>
        <w:jc w:val="center"/>
        <w:rPr>
          <w:rFonts w:hint="eastAsia" w:ascii="黑体" w:hAnsi="黑体" w:eastAsia="黑体"/>
          <w:b/>
          <w:sz w:val="36"/>
          <w:szCs w:val="36"/>
          <w:lang w:val="en-US" w:eastAsia="zh-CN"/>
        </w:rPr>
      </w:pPr>
    </w:p>
    <w:p w14:paraId="08F4F603">
      <w:pPr>
        <w:jc w:val="center"/>
        <w:rPr>
          <w:rFonts w:hint="eastAsia" w:ascii="黑体" w:hAnsi="黑体" w:eastAsia="黑体"/>
          <w:b/>
          <w:sz w:val="36"/>
          <w:szCs w:val="36"/>
          <w:lang w:val="en-US" w:eastAsia="zh-CN"/>
        </w:rPr>
      </w:pPr>
    </w:p>
    <w:p w14:paraId="48DE3013">
      <w:pPr>
        <w:jc w:val="center"/>
        <w:rPr>
          <w:rFonts w:hint="eastAsia" w:ascii="黑体" w:hAnsi="黑体" w:eastAsia="黑体"/>
          <w:b/>
          <w:sz w:val="36"/>
          <w:szCs w:val="36"/>
          <w:lang w:val="en-US" w:eastAsia="zh-CN"/>
        </w:rPr>
      </w:pPr>
    </w:p>
    <w:p w14:paraId="0603EFEB">
      <w:pPr>
        <w:jc w:val="center"/>
        <w:rPr>
          <w:rFonts w:hint="eastAsia" w:ascii="黑体" w:hAnsi="黑体" w:eastAsia="黑体"/>
          <w:b/>
          <w:sz w:val="36"/>
          <w:szCs w:val="36"/>
          <w:lang w:val="en-US" w:eastAsia="zh-CN"/>
        </w:rPr>
      </w:pPr>
    </w:p>
    <w:p w14:paraId="062A1B85">
      <w:pPr>
        <w:jc w:val="center"/>
        <w:rPr>
          <w:rFonts w:hint="eastAsia" w:ascii="黑体" w:hAnsi="黑体" w:eastAsia="黑体"/>
          <w:b/>
          <w:sz w:val="36"/>
          <w:szCs w:val="36"/>
          <w:lang w:val="en-US" w:eastAsia="zh-CN"/>
        </w:rPr>
      </w:pPr>
    </w:p>
    <w:p w14:paraId="4CEAA121">
      <w:pPr>
        <w:jc w:val="center"/>
        <w:rPr>
          <w:rFonts w:hint="eastAsia" w:ascii="黑体" w:hAnsi="黑体" w:eastAsia="黑体"/>
          <w:b/>
          <w:sz w:val="36"/>
          <w:szCs w:val="36"/>
          <w:lang w:val="en-US" w:eastAsia="zh-CN"/>
        </w:rPr>
      </w:pPr>
    </w:p>
    <w:p w14:paraId="05059F5A">
      <w:pPr>
        <w:jc w:val="center"/>
      </w:pPr>
      <w:r>
        <w:rPr>
          <w:rFonts w:hint="eastAsia" w:ascii="黑体" w:hAnsi="黑体" w:eastAsia="黑体"/>
          <w:b/>
          <w:sz w:val="36"/>
          <w:szCs w:val="36"/>
          <w:lang w:val="en-US" w:eastAsia="zh-CN"/>
        </w:rPr>
        <w:t>九 售后承诺</w:t>
      </w:r>
      <w:r>
        <w:rPr>
          <w:rFonts w:ascii="黑体" w:hAnsi="黑体" w:eastAsia="黑体"/>
          <w:b/>
          <w:sz w:val="36"/>
          <w:szCs w:val="36"/>
        </w:rPr>
        <w:br w:type="page"/>
      </w:r>
      <w:bookmarkEnd w:id="15"/>
      <w:bookmarkEnd w:id="16"/>
      <w:bookmarkEnd w:id="17"/>
    </w:p>
    <w:p w14:paraId="339F018E">
      <w:pPr>
        <w:numPr>
          <w:ilvl w:val="0"/>
          <w:numId w:val="1"/>
        </w:numPr>
        <w:outlineLvl w:val="0"/>
        <w:rPr>
          <w:rFonts w:hint="eastAsia" w:ascii="黑体" w:hAnsi="黑体" w:eastAsia="黑体"/>
          <w:b/>
          <w:sz w:val="36"/>
          <w:szCs w:val="36"/>
          <w:lang w:val="en-US" w:eastAsia="zh-CN"/>
        </w:rPr>
      </w:pPr>
      <w:r>
        <w:rPr>
          <w:rFonts w:hint="eastAsia" w:ascii="黑体" w:hAnsi="黑体" w:eastAsia="黑体"/>
          <w:b/>
          <w:sz w:val="36"/>
          <w:szCs w:val="36"/>
          <w:lang w:val="en-US" w:eastAsia="zh-CN"/>
        </w:rPr>
        <w:t>产品报价单</w:t>
      </w:r>
    </w:p>
    <w:p w14:paraId="2E353AEE">
      <w:pPr>
        <w:jc w:val="center"/>
        <w:outlineLvl w:val="0"/>
        <w:rPr>
          <w:rFonts w:hint="eastAsia" w:ascii="宋体" w:hAnsi="宋体"/>
          <w:sz w:val="28"/>
          <w:szCs w:val="28"/>
        </w:rPr>
      </w:pPr>
      <w:r>
        <w:rPr>
          <w:rFonts w:hint="eastAsia" w:ascii="宋体" w:hAnsi="宋体" w:cs="宋体"/>
          <w:b/>
          <w:bCs/>
          <w:sz w:val="28"/>
          <w:szCs w:val="28"/>
        </w:rPr>
        <w:t>一、报价单</w:t>
      </w:r>
    </w:p>
    <w:tbl>
      <w:tblPr>
        <w:tblStyle w:val="10"/>
        <w:tblW w:w="5667" w:type="pct"/>
        <w:jc w:val="center"/>
        <w:tblLayout w:type="autofit"/>
        <w:tblCellMar>
          <w:top w:w="0" w:type="dxa"/>
          <w:left w:w="108" w:type="dxa"/>
          <w:bottom w:w="0" w:type="dxa"/>
          <w:right w:w="108" w:type="dxa"/>
        </w:tblCellMar>
      </w:tblPr>
      <w:tblGrid>
        <w:gridCol w:w="629"/>
        <w:gridCol w:w="1301"/>
        <w:gridCol w:w="525"/>
        <w:gridCol w:w="976"/>
        <w:gridCol w:w="342"/>
        <w:gridCol w:w="197"/>
        <w:gridCol w:w="779"/>
        <w:gridCol w:w="1175"/>
        <w:gridCol w:w="294"/>
        <w:gridCol w:w="651"/>
        <w:gridCol w:w="182"/>
        <w:gridCol w:w="29"/>
        <w:gridCol w:w="854"/>
        <w:gridCol w:w="1725"/>
      </w:tblGrid>
      <w:tr w14:paraId="122A7C08">
        <w:tblPrEx>
          <w:tblCellMar>
            <w:top w:w="0" w:type="dxa"/>
            <w:left w:w="108" w:type="dxa"/>
            <w:bottom w:w="0" w:type="dxa"/>
            <w:right w:w="108" w:type="dxa"/>
          </w:tblCellMar>
        </w:tblPrEx>
        <w:trPr>
          <w:trHeight w:val="54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0619F6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9DFDDF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6DEBC11">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A462206">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431" w:type="pct"/>
            <w:gridSpan w:val="2"/>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57C870EA">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456" w:type="pct"/>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384BE18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91"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2D1EA018">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6C97EBE8">
        <w:tblPrEx>
          <w:tblCellMar>
            <w:top w:w="0" w:type="dxa"/>
            <w:left w:w="108" w:type="dxa"/>
            <w:bottom w:w="0" w:type="dxa"/>
            <w:right w:w="108" w:type="dxa"/>
          </w:tblCellMar>
        </w:tblPrEx>
        <w:trPr>
          <w:trHeight w:val="585" w:hRule="atLeast"/>
          <w:jc w:val="center"/>
        </w:trPr>
        <w:tc>
          <w:tcPr>
            <w:tcW w:w="326" w:type="pct"/>
            <w:tcBorders>
              <w:top w:val="single" w:color="000000" w:sz="4" w:space="0"/>
              <w:left w:val="single" w:color="000000" w:sz="4" w:space="0"/>
              <w:bottom w:val="single" w:color="000000" w:sz="4" w:space="0"/>
              <w:right w:val="single" w:color="000000" w:sz="4" w:space="0"/>
            </w:tcBorders>
            <w:noWrap w:val="0"/>
            <w:vAlign w:val="center"/>
          </w:tcPr>
          <w:p w14:paraId="0E39F1A1">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946" w:type="pct"/>
            <w:gridSpan w:val="2"/>
            <w:tcBorders>
              <w:top w:val="single" w:color="000000" w:sz="4" w:space="0"/>
              <w:left w:val="single" w:color="000000" w:sz="4" w:space="0"/>
              <w:bottom w:val="single" w:color="000000" w:sz="4" w:space="0"/>
              <w:right w:val="single" w:color="000000" w:sz="4" w:space="0"/>
            </w:tcBorders>
            <w:noWrap w:val="0"/>
            <w:vAlign w:val="center"/>
          </w:tcPr>
          <w:p w14:paraId="41F486D2">
            <w:pPr>
              <w:widowControl/>
              <w:jc w:val="center"/>
              <w:textAlignment w:val="center"/>
              <w:rPr>
                <w:rFonts w:hint="eastAsia" w:ascii="宋体" w:hAnsi="宋体" w:cs="宋体"/>
                <w:b/>
                <w:bCs/>
                <w:color w:val="000000"/>
                <w:sz w:val="24"/>
              </w:rPr>
            </w:pPr>
          </w:p>
        </w:tc>
        <w:tc>
          <w:tcPr>
            <w:tcW w:w="784" w:type="pct"/>
            <w:gridSpan w:val="3"/>
            <w:tcBorders>
              <w:top w:val="single" w:color="000000" w:sz="4" w:space="0"/>
              <w:left w:val="single" w:color="000000" w:sz="4" w:space="0"/>
              <w:bottom w:val="single" w:color="000000" w:sz="4" w:space="0"/>
              <w:right w:val="single" w:color="000000" w:sz="4" w:space="0"/>
            </w:tcBorders>
            <w:noWrap w:val="0"/>
            <w:vAlign w:val="center"/>
          </w:tcPr>
          <w:p w14:paraId="330C8CFD">
            <w:pPr>
              <w:widowControl/>
              <w:jc w:val="center"/>
              <w:textAlignment w:val="center"/>
              <w:rPr>
                <w:rFonts w:hint="eastAsia" w:ascii="宋体" w:hAnsi="宋体" w:cs="宋体"/>
                <w:color w:val="000000"/>
                <w:sz w:val="24"/>
              </w:rPr>
            </w:pPr>
          </w:p>
        </w:tc>
        <w:tc>
          <w:tcPr>
            <w:tcW w:w="1163" w:type="pct"/>
            <w:gridSpan w:val="3"/>
            <w:tcBorders>
              <w:top w:val="single" w:color="000000" w:sz="4" w:space="0"/>
              <w:left w:val="single" w:color="000000" w:sz="4" w:space="0"/>
              <w:bottom w:val="single" w:color="000000" w:sz="4" w:space="0"/>
              <w:right w:val="single" w:color="000000" w:sz="4" w:space="0"/>
            </w:tcBorders>
            <w:noWrap w:val="0"/>
            <w:vAlign w:val="center"/>
          </w:tcPr>
          <w:p w14:paraId="3C089884">
            <w:pPr>
              <w:widowControl/>
              <w:jc w:val="center"/>
              <w:textAlignment w:val="center"/>
              <w:rPr>
                <w:rFonts w:hint="eastAsia" w:ascii="宋体" w:hAnsi="宋体" w:cs="宋体"/>
                <w:color w:val="000000"/>
                <w:sz w:val="24"/>
              </w:rPr>
            </w:pPr>
          </w:p>
        </w:tc>
        <w:tc>
          <w:tcPr>
            <w:tcW w:w="431" w:type="pct"/>
            <w:gridSpan w:val="2"/>
            <w:tcBorders>
              <w:top w:val="single" w:color="000000" w:sz="4" w:space="0"/>
              <w:left w:val="single" w:color="000000" w:sz="4" w:space="0"/>
              <w:bottom w:val="single" w:color="000000" w:sz="4" w:space="0"/>
              <w:right w:val="single" w:color="auto" w:sz="4" w:space="0"/>
            </w:tcBorders>
            <w:noWrap w:val="0"/>
            <w:vAlign w:val="center"/>
          </w:tcPr>
          <w:p w14:paraId="5E390F85">
            <w:pPr>
              <w:widowControl/>
              <w:jc w:val="center"/>
              <w:textAlignment w:val="center"/>
              <w:rPr>
                <w:rFonts w:hint="eastAsia" w:ascii="宋体" w:hAnsi="宋体" w:cs="宋体"/>
                <w:color w:val="000000"/>
                <w:sz w:val="24"/>
              </w:rPr>
            </w:pPr>
          </w:p>
        </w:tc>
        <w:tc>
          <w:tcPr>
            <w:tcW w:w="456" w:type="pct"/>
            <w:gridSpan w:val="2"/>
            <w:tcBorders>
              <w:top w:val="single" w:color="auto" w:sz="4" w:space="0"/>
              <w:left w:val="single" w:color="auto" w:sz="4" w:space="0"/>
              <w:bottom w:val="single" w:color="auto" w:sz="4" w:space="0"/>
              <w:right w:val="single" w:color="auto" w:sz="4" w:space="0"/>
            </w:tcBorders>
            <w:noWrap w:val="0"/>
            <w:vAlign w:val="center"/>
          </w:tcPr>
          <w:p w14:paraId="6104A932">
            <w:pPr>
              <w:widowControl/>
              <w:jc w:val="center"/>
              <w:textAlignment w:val="center"/>
              <w:rPr>
                <w:rFonts w:hint="eastAsia" w:ascii="宋体" w:hAnsi="宋体" w:cs="宋体"/>
                <w:color w:val="000000"/>
                <w:sz w:val="24"/>
              </w:rPr>
            </w:pPr>
          </w:p>
        </w:tc>
        <w:tc>
          <w:tcPr>
            <w:tcW w:w="891" w:type="pct"/>
            <w:tcBorders>
              <w:top w:val="single" w:color="auto" w:sz="4" w:space="0"/>
              <w:left w:val="single" w:color="auto" w:sz="4" w:space="0"/>
              <w:bottom w:val="single" w:color="auto" w:sz="4" w:space="0"/>
              <w:right w:val="single" w:color="auto" w:sz="4" w:space="0"/>
            </w:tcBorders>
            <w:noWrap w:val="0"/>
            <w:vAlign w:val="center"/>
          </w:tcPr>
          <w:p w14:paraId="58FB8536">
            <w:pPr>
              <w:widowControl/>
              <w:jc w:val="center"/>
              <w:textAlignment w:val="center"/>
              <w:rPr>
                <w:rFonts w:hint="eastAsia" w:ascii="宋体" w:hAnsi="宋体" w:cs="宋体"/>
                <w:color w:val="000000"/>
                <w:sz w:val="24"/>
              </w:rPr>
            </w:pPr>
          </w:p>
        </w:tc>
      </w:tr>
      <w:tr w14:paraId="22287B03">
        <w:tblPrEx>
          <w:tblCellMar>
            <w:top w:w="0" w:type="dxa"/>
            <w:left w:w="108" w:type="dxa"/>
            <w:bottom w:w="0" w:type="dxa"/>
            <w:right w:w="108" w:type="dxa"/>
          </w:tblCellMar>
        </w:tblPrEx>
        <w:trPr>
          <w:trHeight w:val="585" w:hRule="atLeast"/>
          <w:jc w:val="center"/>
        </w:trPr>
        <w:tc>
          <w:tcPr>
            <w:tcW w:w="5000" w:type="pct"/>
            <w:gridSpan w:val="14"/>
            <w:tcBorders>
              <w:top w:val="single" w:color="000000" w:sz="4" w:space="0"/>
              <w:left w:val="single" w:color="000000" w:sz="4" w:space="0"/>
              <w:bottom w:val="single" w:color="000000" w:sz="4" w:space="0"/>
              <w:right w:val="single" w:color="auto" w:sz="4" w:space="0"/>
            </w:tcBorders>
            <w:noWrap w:val="0"/>
            <w:vAlign w:val="center"/>
          </w:tcPr>
          <w:p w14:paraId="03A84DE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705C06C0">
        <w:tblPrEx>
          <w:tblCellMar>
            <w:top w:w="0" w:type="dxa"/>
            <w:left w:w="108" w:type="dxa"/>
            <w:bottom w:w="0" w:type="dxa"/>
            <w:right w:w="108" w:type="dxa"/>
          </w:tblCellMar>
        </w:tblPrEx>
        <w:trPr>
          <w:trHeight w:val="463"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vAlign w:val="center"/>
          </w:tcPr>
          <w:p w14:paraId="6FF9C4E2">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A9CD31A">
        <w:tblPrEx>
          <w:tblCellMar>
            <w:top w:w="0" w:type="dxa"/>
            <w:left w:w="108" w:type="dxa"/>
            <w:bottom w:w="0" w:type="dxa"/>
            <w:right w:w="108" w:type="dxa"/>
          </w:tblCellMar>
        </w:tblPrEx>
        <w:trPr>
          <w:trHeight w:val="585" w:hRule="atLeast"/>
          <w:jc w:val="center"/>
        </w:trPr>
        <w:tc>
          <w:tcPr>
            <w:tcW w:w="32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7C22EA">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946" w:type="pct"/>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1E635B5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505"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13A52BB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682" w:type="pct"/>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375E371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608"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019D0C7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597" w:type="pct"/>
            <w:gridSpan w:val="4"/>
            <w:tcBorders>
              <w:top w:val="single" w:color="auto" w:sz="4" w:space="0"/>
              <w:left w:val="single" w:color="auto" w:sz="4" w:space="0"/>
              <w:bottom w:val="single" w:color="auto" w:sz="4" w:space="0"/>
              <w:right w:val="single" w:color="auto" w:sz="4" w:space="0"/>
            </w:tcBorders>
            <w:shd w:val="clear" w:color="auto" w:fill="D0CECE"/>
            <w:noWrap w:val="0"/>
            <w:vAlign w:val="center"/>
          </w:tcPr>
          <w:p w14:paraId="0A3CE94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442"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67C9CEB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89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2C1D0F0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186A2021">
        <w:tblPrEx>
          <w:tblCellMar>
            <w:top w:w="0" w:type="dxa"/>
            <w:left w:w="108" w:type="dxa"/>
            <w:bottom w:w="0" w:type="dxa"/>
            <w:right w:w="108" w:type="dxa"/>
          </w:tblCellMar>
        </w:tblPrEx>
        <w:trPr>
          <w:trHeight w:val="585"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2B57727">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946" w:type="pct"/>
            <w:gridSpan w:val="2"/>
            <w:tcBorders>
              <w:top w:val="single" w:color="auto" w:sz="4" w:space="0"/>
              <w:left w:val="single" w:color="000000" w:sz="4" w:space="0"/>
              <w:bottom w:val="single" w:color="auto" w:sz="4" w:space="0"/>
              <w:right w:val="single" w:color="auto" w:sz="4" w:space="0"/>
            </w:tcBorders>
            <w:noWrap w:val="0"/>
            <w:vAlign w:val="center"/>
          </w:tcPr>
          <w:p w14:paraId="32D69B0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48C885B9">
            <w:pPr>
              <w:widowControl/>
              <w:jc w:val="center"/>
              <w:textAlignment w:val="center"/>
              <w:rPr>
                <w:rFonts w:hint="eastAsia" w:ascii="宋体" w:hAnsi="宋体" w:cs="宋体"/>
                <w:b/>
                <w:bCs/>
                <w:sz w:val="24"/>
              </w:rPr>
            </w:pPr>
          </w:p>
        </w:tc>
        <w:tc>
          <w:tcPr>
            <w:tcW w:w="682" w:type="pct"/>
            <w:gridSpan w:val="3"/>
            <w:tcBorders>
              <w:top w:val="single" w:color="auto" w:sz="4" w:space="0"/>
              <w:left w:val="single" w:color="auto" w:sz="4" w:space="0"/>
              <w:bottom w:val="single" w:color="auto" w:sz="4" w:space="0"/>
              <w:right w:val="single" w:color="auto" w:sz="4" w:space="0"/>
            </w:tcBorders>
            <w:noWrap w:val="0"/>
            <w:vAlign w:val="center"/>
          </w:tcPr>
          <w:p w14:paraId="37EC85B6">
            <w:pPr>
              <w:widowControl/>
              <w:jc w:val="center"/>
              <w:textAlignment w:val="center"/>
              <w:rPr>
                <w:rFonts w:hint="eastAsia" w:ascii="宋体" w:hAnsi="宋体" w:cs="宋体"/>
                <w:b/>
                <w:bCs/>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0967C7C7">
            <w:pPr>
              <w:widowControl/>
              <w:jc w:val="center"/>
              <w:textAlignment w:val="center"/>
              <w:rPr>
                <w:rFonts w:hint="eastAsia" w:ascii="宋体" w:hAnsi="宋体" w:cs="宋体"/>
                <w:b/>
                <w:bCs/>
                <w:sz w:val="24"/>
              </w:rPr>
            </w:pPr>
          </w:p>
        </w:tc>
        <w:tc>
          <w:tcPr>
            <w:tcW w:w="597" w:type="pct"/>
            <w:gridSpan w:val="4"/>
            <w:tcBorders>
              <w:top w:val="single" w:color="auto" w:sz="4" w:space="0"/>
              <w:left w:val="single" w:color="auto" w:sz="4" w:space="0"/>
              <w:bottom w:val="single" w:color="auto" w:sz="4" w:space="0"/>
              <w:right w:val="single" w:color="auto" w:sz="4" w:space="0"/>
            </w:tcBorders>
            <w:noWrap w:val="0"/>
            <w:vAlign w:val="center"/>
          </w:tcPr>
          <w:p w14:paraId="3F597A47">
            <w:pPr>
              <w:widowControl/>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519FB8B0">
            <w:pPr>
              <w:widowControl/>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套</w:t>
            </w:r>
          </w:p>
        </w:tc>
        <w:tc>
          <w:tcPr>
            <w:tcW w:w="891" w:type="pct"/>
            <w:tcBorders>
              <w:top w:val="single" w:color="auto" w:sz="4" w:space="0"/>
              <w:left w:val="single" w:color="auto" w:sz="4" w:space="0"/>
              <w:bottom w:val="single" w:color="auto" w:sz="4" w:space="0"/>
              <w:right w:val="single" w:color="auto" w:sz="4" w:space="0"/>
            </w:tcBorders>
            <w:noWrap w:val="0"/>
            <w:vAlign w:val="center"/>
          </w:tcPr>
          <w:p w14:paraId="2CE08A3E">
            <w:pPr>
              <w:widowControl/>
              <w:spacing w:line="360" w:lineRule="auto"/>
              <w:jc w:val="left"/>
              <w:textAlignment w:val="center"/>
              <w:rPr>
                <w:rFonts w:hint="eastAsia" w:ascii="宋体" w:hAnsi="宋体" w:cs="宋体"/>
                <w:color w:val="000000"/>
                <w:kern w:val="0"/>
                <w:sz w:val="24"/>
                <w:lang w:bidi="ar"/>
              </w:rPr>
            </w:pPr>
          </w:p>
        </w:tc>
      </w:tr>
      <w:tr w14:paraId="1DF5AFB6">
        <w:tblPrEx>
          <w:tblCellMar>
            <w:top w:w="0" w:type="dxa"/>
            <w:left w:w="108" w:type="dxa"/>
            <w:bottom w:w="0" w:type="dxa"/>
            <w:right w:w="108" w:type="dxa"/>
          </w:tblCellMar>
        </w:tblPrEx>
        <w:trPr>
          <w:trHeight w:val="585" w:hRule="atLeast"/>
          <w:jc w:val="center"/>
        </w:trPr>
        <w:tc>
          <w:tcPr>
            <w:tcW w:w="1272" w:type="pct"/>
            <w:gridSpan w:val="3"/>
            <w:tcBorders>
              <w:top w:val="single" w:color="auto" w:sz="4" w:space="0"/>
              <w:left w:val="single" w:color="auto" w:sz="4" w:space="0"/>
              <w:bottom w:val="single" w:color="auto" w:sz="4" w:space="0"/>
              <w:right w:val="single" w:color="auto" w:sz="4" w:space="0"/>
            </w:tcBorders>
            <w:noWrap w:val="0"/>
            <w:vAlign w:val="center"/>
          </w:tcPr>
          <w:p w14:paraId="75CCB5AE">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2AA77D8A">
            <w:pPr>
              <w:widowControl/>
              <w:jc w:val="center"/>
              <w:textAlignment w:val="center"/>
              <w:rPr>
                <w:rFonts w:hint="eastAsia" w:ascii="宋体" w:hAnsi="宋体" w:cs="宋体"/>
                <w:b/>
                <w:bCs/>
                <w:sz w:val="24"/>
              </w:rPr>
            </w:pPr>
          </w:p>
        </w:tc>
        <w:tc>
          <w:tcPr>
            <w:tcW w:w="1779" w:type="pct"/>
            <w:gridSpan w:val="6"/>
            <w:vMerge w:val="restart"/>
            <w:tcBorders>
              <w:top w:val="single" w:color="auto" w:sz="4" w:space="0"/>
              <w:left w:val="single" w:color="auto" w:sz="4" w:space="0"/>
              <w:right w:val="single" w:color="auto" w:sz="4" w:space="0"/>
            </w:tcBorders>
            <w:noWrap w:val="0"/>
            <w:vAlign w:val="center"/>
          </w:tcPr>
          <w:p w14:paraId="505042B3">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1442" w:type="pct"/>
            <w:gridSpan w:val="4"/>
            <w:vMerge w:val="restart"/>
            <w:tcBorders>
              <w:top w:val="single" w:color="auto" w:sz="4" w:space="0"/>
              <w:left w:val="single" w:color="auto" w:sz="4" w:space="0"/>
              <w:right w:val="single" w:color="auto" w:sz="4" w:space="0"/>
            </w:tcBorders>
            <w:noWrap w:val="0"/>
            <w:vAlign w:val="center"/>
          </w:tcPr>
          <w:p w14:paraId="6AF51AAA">
            <w:pPr>
              <w:widowControl/>
              <w:spacing w:line="360" w:lineRule="auto"/>
              <w:jc w:val="left"/>
              <w:textAlignment w:val="center"/>
              <w:rPr>
                <w:rFonts w:hint="eastAsia" w:ascii="宋体" w:hAnsi="宋体" w:cs="宋体"/>
                <w:color w:val="000000"/>
                <w:kern w:val="0"/>
                <w:sz w:val="24"/>
                <w:lang w:bidi="ar"/>
              </w:rPr>
            </w:pPr>
          </w:p>
        </w:tc>
      </w:tr>
      <w:tr w14:paraId="7FFA455E">
        <w:tblPrEx>
          <w:tblCellMar>
            <w:top w:w="0" w:type="dxa"/>
            <w:left w:w="108" w:type="dxa"/>
            <w:bottom w:w="0" w:type="dxa"/>
            <w:right w:w="108" w:type="dxa"/>
          </w:tblCellMar>
        </w:tblPrEx>
        <w:trPr>
          <w:trHeight w:val="585" w:hRule="atLeast"/>
          <w:jc w:val="center"/>
        </w:trPr>
        <w:tc>
          <w:tcPr>
            <w:tcW w:w="1272" w:type="pct"/>
            <w:gridSpan w:val="3"/>
            <w:tcBorders>
              <w:top w:val="single" w:color="auto" w:sz="4" w:space="0"/>
              <w:left w:val="single" w:color="auto" w:sz="4" w:space="0"/>
              <w:bottom w:val="single" w:color="auto" w:sz="4" w:space="0"/>
              <w:right w:val="single" w:color="auto" w:sz="4" w:space="0"/>
            </w:tcBorders>
            <w:noWrap w:val="0"/>
            <w:vAlign w:val="center"/>
          </w:tcPr>
          <w:p w14:paraId="08E5715E">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58230A51">
            <w:pPr>
              <w:widowControl/>
              <w:jc w:val="center"/>
              <w:textAlignment w:val="center"/>
              <w:rPr>
                <w:rFonts w:hint="eastAsia" w:ascii="宋体" w:hAnsi="宋体" w:cs="宋体"/>
                <w:b/>
                <w:bCs/>
                <w:sz w:val="24"/>
              </w:rPr>
            </w:pPr>
          </w:p>
        </w:tc>
        <w:tc>
          <w:tcPr>
            <w:tcW w:w="1779" w:type="pct"/>
            <w:gridSpan w:val="6"/>
            <w:vMerge w:val="continue"/>
            <w:tcBorders>
              <w:left w:val="single" w:color="auto" w:sz="4" w:space="0"/>
              <w:bottom w:val="single" w:color="auto" w:sz="4" w:space="0"/>
              <w:right w:val="single" w:color="auto" w:sz="4" w:space="0"/>
            </w:tcBorders>
            <w:noWrap w:val="0"/>
            <w:vAlign w:val="center"/>
          </w:tcPr>
          <w:p w14:paraId="156417D0">
            <w:pPr>
              <w:widowControl/>
              <w:jc w:val="center"/>
              <w:textAlignment w:val="center"/>
              <w:rPr>
                <w:rFonts w:hint="eastAsia" w:ascii="宋体" w:hAnsi="宋体" w:cs="宋体"/>
                <w:b/>
                <w:bCs/>
                <w:sz w:val="24"/>
              </w:rPr>
            </w:pPr>
          </w:p>
        </w:tc>
        <w:tc>
          <w:tcPr>
            <w:tcW w:w="1442" w:type="pct"/>
            <w:gridSpan w:val="4"/>
            <w:vMerge w:val="continue"/>
            <w:tcBorders>
              <w:left w:val="single" w:color="auto" w:sz="4" w:space="0"/>
              <w:bottom w:val="single" w:color="auto" w:sz="4" w:space="0"/>
              <w:right w:val="single" w:color="auto" w:sz="4" w:space="0"/>
            </w:tcBorders>
            <w:noWrap w:val="0"/>
            <w:vAlign w:val="center"/>
          </w:tcPr>
          <w:p w14:paraId="25AB6D86">
            <w:pPr>
              <w:widowControl/>
              <w:spacing w:line="360" w:lineRule="auto"/>
              <w:jc w:val="left"/>
              <w:textAlignment w:val="center"/>
              <w:rPr>
                <w:rFonts w:hint="eastAsia" w:ascii="宋体" w:hAnsi="宋体" w:cs="宋体"/>
                <w:color w:val="000000"/>
                <w:kern w:val="0"/>
                <w:sz w:val="24"/>
                <w:lang w:bidi="ar"/>
              </w:rPr>
            </w:pPr>
          </w:p>
        </w:tc>
      </w:tr>
      <w:tr w14:paraId="50DAB3A4">
        <w:tblPrEx>
          <w:tblCellMar>
            <w:top w:w="0" w:type="dxa"/>
            <w:left w:w="108" w:type="dxa"/>
            <w:bottom w:w="0" w:type="dxa"/>
            <w:right w:w="108" w:type="dxa"/>
          </w:tblCellMar>
        </w:tblPrEx>
        <w:trPr>
          <w:trHeight w:val="446" w:hRule="atLeast"/>
          <w:jc w:val="center"/>
        </w:trPr>
        <w:tc>
          <w:tcPr>
            <w:tcW w:w="1954" w:type="pct"/>
            <w:gridSpan w:val="5"/>
            <w:tcBorders>
              <w:top w:val="single" w:color="000000" w:sz="4" w:space="0"/>
              <w:left w:val="single" w:color="000000" w:sz="4" w:space="0"/>
              <w:bottom w:val="single" w:color="000000" w:sz="4" w:space="0"/>
              <w:right w:val="single" w:color="000000" w:sz="4" w:space="0"/>
            </w:tcBorders>
            <w:noWrap w:val="0"/>
            <w:vAlign w:val="center"/>
          </w:tcPr>
          <w:p w14:paraId="66EBD563">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3045" w:type="pct"/>
            <w:gridSpan w:val="9"/>
            <w:tcBorders>
              <w:top w:val="single" w:color="000000" w:sz="4" w:space="0"/>
              <w:left w:val="single" w:color="000000" w:sz="4" w:space="0"/>
              <w:bottom w:val="single" w:color="000000" w:sz="4" w:space="0"/>
              <w:right w:val="single" w:color="000000" w:sz="4" w:space="0"/>
            </w:tcBorders>
            <w:noWrap w:val="0"/>
            <w:vAlign w:val="center"/>
          </w:tcPr>
          <w:p w14:paraId="43AD17F4">
            <w:pPr>
              <w:widowControl/>
              <w:spacing w:line="360" w:lineRule="auto"/>
              <w:jc w:val="left"/>
              <w:textAlignment w:val="center"/>
              <w:rPr>
                <w:rFonts w:hint="eastAsia" w:ascii="宋体" w:hAnsi="宋体" w:cs="宋体"/>
                <w:color w:val="000000"/>
                <w:kern w:val="0"/>
                <w:sz w:val="24"/>
                <w:lang w:bidi="ar"/>
              </w:rPr>
            </w:pPr>
          </w:p>
        </w:tc>
      </w:tr>
      <w:tr w14:paraId="6D44EE7C">
        <w:tblPrEx>
          <w:tblCellMar>
            <w:top w:w="0" w:type="dxa"/>
            <w:left w:w="108" w:type="dxa"/>
            <w:bottom w:w="0" w:type="dxa"/>
            <w:right w:w="108" w:type="dxa"/>
          </w:tblCellMar>
        </w:tblPrEx>
        <w:trPr>
          <w:trHeight w:val="585" w:hRule="atLeast"/>
          <w:jc w:val="center"/>
        </w:trPr>
        <w:tc>
          <w:tcPr>
            <w:tcW w:w="1954" w:type="pct"/>
            <w:gridSpan w:val="5"/>
            <w:tcBorders>
              <w:top w:val="single" w:color="000000" w:sz="4" w:space="0"/>
              <w:left w:val="single" w:color="000000" w:sz="4" w:space="0"/>
              <w:bottom w:val="single" w:color="000000" w:sz="4" w:space="0"/>
              <w:right w:val="single" w:color="000000" w:sz="4" w:space="0"/>
            </w:tcBorders>
            <w:noWrap w:val="0"/>
            <w:vAlign w:val="center"/>
          </w:tcPr>
          <w:p w14:paraId="1C4DF676">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3045" w:type="pct"/>
            <w:gridSpan w:val="9"/>
            <w:tcBorders>
              <w:top w:val="single" w:color="000000" w:sz="4" w:space="0"/>
              <w:left w:val="single" w:color="000000" w:sz="4" w:space="0"/>
              <w:bottom w:val="single" w:color="000000" w:sz="4" w:space="0"/>
              <w:right w:val="single" w:color="000000" w:sz="4" w:space="0"/>
            </w:tcBorders>
            <w:noWrap w:val="0"/>
            <w:vAlign w:val="center"/>
          </w:tcPr>
          <w:p w14:paraId="4A83433D">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1D2F05DE">
        <w:tblPrEx>
          <w:tblCellMar>
            <w:top w:w="0" w:type="dxa"/>
            <w:left w:w="108" w:type="dxa"/>
            <w:bottom w:w="0" w:type="dxa"/>
            <w:right w:w="108" w:type="dxa"/>
          </w:tblCellMar>
        </w:tblPrEx>
        <w:trPr>
          <w:trHeight w:val="585" w:hRule="atLeast"/>
          <w:jc w:val="center"/>
        </w:trPr>
        <w:tc>
          <w:tcPr>
            <w:tcW w:w="1000" w:type="pct"/>
            <w:gridSpan w:val="2"/>
            <w:tcBorders>
              <w:top w:val="single" w:color="000000" w:sz="4" w:space="0"/>
              <w:left w:val="single" w:color="000000" w:sz="4" w:space="0"/>
              <w:bottom w:val="single" w:color="000000" w:sz="4" w:space="0"/>
              <w:right w:val="single" w:color="000000" w:sz="4" w:space="0"/>
            </w:tcBorders>
            <w:noWrap w:val="0"/>
            <w:vAlign w:val="center"/>
          </w:tcPr>
          <w:p w14:paraId="65E75D23">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14:paraId="17080318">
            <w:pPr>
              <w:widowControl/>
              <w:jc w:val="center"/>
              <w:textAlignment w:val="center"/>
              <w:rPr>
                <w:rFonts w:hint="eastAsia" w:ascii="宋体" w:hAnsi="宋体" w:cs="宋体"/>
                <w:b/>
                <w:bCs/>
                <w:sz w:val="24"/>
              </w:rPr>
            </w:pPr>
          </w:p>
        </w:tc>
        <w:tc>
          <w:tcPr>
            <w:tcW w:w="1711" w:type="pct"/>
            <w:gridSpan w:val="7"/>
            <w:tcBorders>
              <w:top w:val="single" w:color="000000" w:sz="4" w:space="0"/>
              <w:left w:val="single" w:color="000000" w:sz="4" w:space="0"/>
              <w:bottom w:val="single" w:color="000000" w:sz="4" w:space="0"/>
              <w:right w:val="single" w:color="000000" w:sz="4" w:space="0"/>
            </w:tcBorders>
            <w:noWrap w:val="0"/>
            <w:vAlign w:val="center"/>
          </w:tcPr>
          <w:p w14:paraId="782C2CEB">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1333" w:type="pct"/>
            <w:gridSpan w:val="2"/>
            <w:tcBorders>
              <w:top w:val="single" w:color="000000" w:sz="4" w:space="0"/>
              <w:left w:val="single" w:color="000000" w:sz="4" w:space="0"/>
              <w:bottom w:val="single" w:color="000000" w:sz="4" w:space="0"/>
              <w:right w:val="single" w:color="000000" w:sz="4" w:space="0"/>
            </w:tcBorders>
            <w:noWrap w:val="0"/>
            <w:vAlign w:val="center"/>
          </w:tcPr>
          <w:p w14:paraId="12C06D7F">
            <w:pPr>
              <w:widowControl/>
              <w:spacing w:line="360" w:lineRule="auto"/>
              <w:jc w:val="center"/>
              <w:textAlignment w:val="center"/>
              <w:rPr>
                <w:rFonts w:hint="eastAsia" w:ascii="宋体" w:hAnsi="宋体" w:cs="宋体"/>
                <w:b/>
                <w:bCs/>
                <w:color w:val="000000"/>
                <w:kern w:val="0"/>
                <w:sz w:val="24"/>
                <w:lang w:bidi="ar"/>
              </w:rPr>
            </w:pPr>
          </w:p>
        </w:tc>
      </w:tr>
      <w:tr w14:paraId="0CEA834D">
        <w:tblPrEx>
          <w:tblCellMar>
            <w:top w:w="0" w:type="dxa"/>
            <w:left w:w="108" w:type="dxa"/>
            <w:bottom w:w="0" w:type="dxa"/>
            <w:right w:w="108" w:type="dxa"/>
          </w:tblCellMar>
        </w:tblPrEx>
        <w:trPr>
          <w:trHeight w:val="487" w:hRule="atLeast"/>
          <w:jc w:val="center"/>
        </w:trPr>
        <w:tc>
          <w:tcPr>
            <w:tcW w:w="1954" w:type="pct"/>
            <w:gridSpan w:val="5"/>
            <w:tcBorders>
              <w:top w:val="single" w:color="000000" w:sz="4" w:space="0"/>
              <w:left w:val="single" w:color="000000" w:sz="4" w:space="0"/>
              <w:bottom w:val="single" w:color="000000" w:sz="4" w:space="0"/>
              <w:right w:val="single" w:color="000000" w:sz="4" w:space="0"/>
            </w:tcBorders>
            <w:noWrap w:val="0"/>
            <w:vAlign w:val="center"/>
          </w:tcPr>
          <w:p w14:paraId="6A1BECE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3045" w:type="pct"/>
            <w:gridSpan w:val="9"/>
            <w:tcBorders>
              <w:top w:val="single" w:color="000000" w:sz="4" w:space="0"/>
              <w:left w:val="single" w:color="000000" w:sz="4" w:space="0"/>
              <w:bottom w:val="single" w:color="000000" w:sz="4" w:space="0"/>
              <w:right w:val="single" w:color="000000" w:sz="4" w:space="0"/>
            </w:tcBorders>
            <w:noWrap w:val="0"/>
            <w:vAlign w:val="center"/>
          </w:tcPr>
          <w:p w14:paraId="06076C80">
            <w:pPr>
              <w:widowControl/>
              <w:spacing w:line="360" w:lineRule="auto"/>
              <w:jc w:val="center"/>
              <w:textAlignment w:val="center"/>
              <w:rPr>
                <w:rFonts w:hint="eastAsia" w:ascii="宋体" w:hAnsi="宋体" w:cs="宋体"/>
                <w:b/>
                <w:bCs/>
                <w:color w:val="000000"/>
                <w:kern w:val="0"/>
                <w:sz w:val="24"/>
                <w:lang w:bidi="ar"/>
              </w:rPr>
            </w:pPr>
          </w:p>
        </w:tc>
      </w:tr>
      <w:tr w14:paraId="7DEE5F7F">
        <w:tblPrEx>
          <w:tblCellMar>
            <w:top w:w="0" w:type="dxa"/>
            <w:left w:w="108" w:type="dxa"/>
            <w:bottom w:w="0" w:type="dxa"/>
            <w:right w:w="108" w:type="dxa"/>
          </w:tblCellMar>
        </w:tblPrEx>
        <w:trPr>
          <w:trHeight w:val="467" w:hRule="atLeast"/>
          <w:jc w:val="center"/>
        </w:trPr>
        <w:tc>
          <w:tcPr>
            <w:tcW w:w="1954" w:type="pct"/>
            <w:gridSpan w:val="5"/>
            <w:tcBorders>
              <w:top w:val="single" w:color="000000" w:sz="4" w:space="0"/>
              <w:left w:val="single" w:color="000000" w:sz="4" w:space="0"/>
              <w:bottom w:val="single" w:color="000000" w:sz="4" w:space="0"/>
              <w:right w:val="single" w:color="000000" w:sz="4" w:space="0"/>
            </w:tcBorders>
            <w:noWrap w:val="0"/>
            <w:vAlign w:val="center"/>
          </w:tcPr>
          <w:p w14:paraId="11A24390">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3045" w:type="pct"/>
            <w:gridSpan w:val="9"/>
            <w:tcBorders>
              <w:top w:val="single" w:color="000000" w:sz="4" w:space="0"/>
              <w:left w:val="single" w:color="000000" w:sz="4" w:space="0"/>
              <w:bottom w:val="single" w:color="000000" w:sz="4" w:space="0"/>
              <w:right w:val="single" w:color="000000" w:sz="4" w:space="0"/>
            </w:tcBorders>
            <w:noWrap w:val="0"/>
            <w:vAlign w:val="center"/>
          </w:tcPr>
          <w:p w14:paraId="0030BD23">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57DE301F">
        <w:tblPrEx>
          <w:tblCellMar>
            <w:top w:w="0" w:type="dxa"/>
            <w:left w:w="108" w:type="dxa"/>
            <w:bottom w:w="0" w:type="dxa"/>
            <w:right w:w="108" w:type="dxa"/>
          </w:tblCellMar>
        </w:tblPrEx>
        <w:trPr>
          <w:trHeight w:val="640" w:hRule="atLeast"/>
          <w:jc w:val="center"/>
        </w:trPr>
        <w:tc>
          <w:tcPr>
            <w:tcW w:w="1000" w:type="pct"/>
            <w:gridSpan w:val="2"/>
            <w:tcBorders>
              <w:top w:val="single" w:color="000000" w:sz="4" w:space="0"/>
              <w:left w:val="single" w:color="000000" w:sz="4" w:space="0"/>
              <w:bottom w:val="single" w:color="000000" w:sz="4" w:space="0"/>
              <w:right w:val="single" w:color="000000" w:sz="4" w:space="0"/>
            </w:tcBorders>
            <w:noWrap w:val="0"/>
            <w:vAlign w:val="center"/>
          </w:tcPr>
          <w:p w14:paraId="4EC00C1F">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14:paraId="449929DD">
            <w:pPr>
              <w:widowControl/>
              <w:jc w:val="center"/>
              <w:textAlignment w:val="center"/>
              <w:rPr>
                <w:rFonts w:hint="eastAsia" w:ascii="宋体" w:hAnsi="宋体" w:cs="宋体"/>
                <w:b/>
                <w:bCs/>
                <w:color w:val="000000"/>
                <w:kern w:val="0"/>
                <w:sz w:val="24"/>
                <w:lang w:bidi="ar"/>
              </w:rPr>
            </w:pPr>
          </w:p>
        </w:tc>
        <w:tc>
          <w:tcPr>
            <w:tcW w:w="1711" w:type="pct"/>
            <w:gridSpan w:val="7"/>
            <w:tcBorders>
              <w:top w:val="single" w:color="000000" w:sz="4" w:space="0"/>
              <w:left w:val="single" w:color="000000" w:sz="4" w:space="0"/>
              <w:bottom w:val="single" w:color="000000" w:sz="4" w:space="0"/>
              <w:right w:val="single" w:color="000000" w:sz="4" w:space="0"/>
            </w:tcBorders>
            <w:noWrap w:val="0"/>
            <w:vAlign w:val="center"/>
          </w:tcPr>
          <w:p w14:paraId="2B12571E">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1333" w:type="pct"/>
            <w:gridSpan w:val="2"/>
            <w:tcBorders>
              <w:top w:val="single" w:color="000000" w:sz="4" w:space="0"/>
              <w:left w:val="single" w:color="000000" w:sz="4" w:space="0"/>
              <w:bottom w:val="single" w:color="000000" w:sz="4" w:space="0"/>
              <w:right w:val="single" w:color="000000" w:sz="4" w:space="0"/>
            </w:tcBorders>
            <w:noWrap w:val="0"/>
            <w:vAlign w:val="center"/>
          </w:tcPr>
          <w:p w14:paraId="78AD1C99">
            <w:pPr>
              <w:widowControl/>
              <w:jc w:val="center"/>
              <w:textAlignment w:val="center"/>
              <w:rPr>
                <w:rFonts w:hint="eastAsia" w:ascii="宋体" w:hAnsi="宋体" w:cs="宋体"/>
                <w:b/>
                <w:bCs/>
                <w:color w:val="000000"/>
                <w:kern w:val="0"/>
                <w:sz w:val="24"/>
                <w:lang w:bidi="ar"/>
              </w:rPr>
            </w:pPr>
          </w:p>
        </w:tc>
      </w:tr>
    </w:tbl>
    <w:p w14:paraId="61F99EDC">
      <w:pPr>
        <w:rPr>
          <w:rFonts w:hint="eastAsia" w:ascii="宋体" w:hAnsi="宋体" w:cs="宋体"/>
          <w:sz w:val="24"/>
        </w:rPr>
      </w:pPr>
      <w:r>
        <w:rPr>
          <w:rFonts w:hint="eastAsia" w:ascii="宋体" w:hAnsi="宋体" w:cs="宋体"/>
          <w:sz w:val="24"/>
        </w:rPr>
        <w:t xml:space="preserve">注： </w:t>
      </w:r>
    </w:p>
    <w:p w14:paraId="346643FA">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7B4776C">
      <w:pPr>
        <w:rPr>
          <w:rFonts w:ascii="宋体" w:hAnsi="宋体" w:cs="宋体"/>
          <w:sz w:val="24"/>
        </w:rPr>
      </w:pPr>
      <w:r>
        <w:rPr>
          <w:rFonts w:hint="eastAsia" w:ascii="宋体" w:hAnsi="宋体" w:cs="宋体"/>
          <w:sz w:val="24"/>
        </w:rPr>
        <w:t>2、本次供应商的调研响应报价不代表最终投标价格。</w:t>
      </w:r>
    </w:p>
    <w:p w14:paraId="16B9D493">
      <w:pPr>
        <w:spacing w:line="360" w:lineRule="auto"/>
        <w:jc w:val="center"/>
        <w:rPr>
          <w:rFonts w:ascii="宋体" w:hAnsi="宋体" w:cs="仿宋"/>
          <w:sz w:val="24"/>
          <w:szCs w:val="22"/>
        </w:rPr>
      </w:pPr>
    </w:p>
    <w:p w14:paraId="206660F1">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63C17E22">
      <w:pPr>
        <w:spacing w:line="360" w:lineRule="auto"/>
        <w:jc w:val="right"/>
        <w:rPr>
          <w:rFonts w:hint="eastAsia" w:ascii="宋体" w:hAnsi="宋体" w:cs="宋体"/>
          <w:b/>
          <w:bCs/>
          <w:sz w:val="28"/>
          <w:szCs w:val="28"/>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sz w:val="24"/>
        </w:rPr>
        <w:t xml:space="preserve">日期：   </w:t>
      </w:r>
    </w:p>
    <w:p w14:paraId="2D821DDB">
      <w:pPr>
        <w:numPr>
          <w:ilvl w:val="0"/>
          <w:numId w:val="0"/>
        </w:numPr>
        <w:outlineLvl w:val="0"/>
        <w:rPr>
          <w:rFonts w:hint="default" w:ascii="黑体" w:hAnsi="黑体" w:eastAsia="黑体"/>
          <w:b/>
          <w:sz w:val="36"/>
          <w:szCs w:val="36"/>
          <w:lang w:val="en-US" w:eastAsia="zh-CN"/>
        </w:rPr>
      </w:pPr>
    </w:p>
    <w:sectPr>
      <w:footerReference r:id="rId4"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84C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A1E4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6A1E4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89E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A50E4">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CA50E4">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2E21BC9"/>
    <w:rsid w:val="064D7B32"/>
    <w:rsid w:val="0FCB7000"/>
    <w:rsid w:val="109A074C"/>
    <w:rsid w:val="13405DEA"/>
    <w:rsid w:val="191A70DD"/>
    <w:rsid w:val="195C122A"/>
    <w:rsid w:val="199D30D1"/>
    <w:rsid w:val="1ACE017F"/>
    <w:rsid w:val="20331C4E"/>
    <w:rsid w:val="266C4A1A"/>
    <w:rsid w:val="28050C30"/>
    <w:rsid w:val="2CFF066C"/>
    <w:rsid w:val="2F754BF7"/>
    <w:rsid w:val="31484D58"/>
    <w:rsid w:val="32A01CB7"/>
    <w:rsid w:val="32AE46C6"/>
    <w:rsid w:val="32FC18D5"/>
    <w:rsid w:val="33DD1D36"/>
    <w:rsid w:val="369167D9"/>
    <w:rsid w:val="3CC638BA"/>
    <w:rsid w:val="3D65451B"/>
    <w:rsid w:val="3EA47CB6"/>
    <w:rsid w:val="3F297917"/>
    <w:rsid w:val="40891290"/>
    <w:rsid w:val="40AE54AA"/>
    <w:rsid w:val="413F7C42"/>
    <w:rsid w:val="41EA1493"/>
    <w:rsid w:val="42630F5F"/>
    <w:rsid w:val="475811E0"/>
    <w:rsid w:val="49413407"/>
    <w:rsid w:val="4D7C469D"/>
    <w:rsid w:val="4D8B30DC"/>
    <w:rsid w:val="4FE45009"/>
    <w:rsid w:val="5B884B6D"/>
    <w:rsid w:val="5BA82122"/>
    <w:rsid w:val="5E2854D2"/>
    <w:rsid w:val="6191487B"/>
    <w:rsid w:val="620B63A7"/>
    <w:rsid w:val="65B805E0"/>
    <w:rsid w:val="66011168"/>
    <w:rsid w:val="67972ADA"/>
    <w:rsid w:val="6D125276"/>
    <w:rsid w:val="6D6D1F81"/>
    <w:rsid w:val="6EDC3E65"/>
    <w:rsid w:val="70CB4CC8"/>
    <w:rsid w:val="70EA4D5B"/>
    <w:rsid w:val="75CD65C9"/>
    <w:rsid w:val="7840713B"/>
    <w:rsid w:val="7DBC3708"/>
    <w:rsid w:val="7E7E41A8"/>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toc 3"/>
    <w:basedOn w:val="1"/>
    <w:next w:val="1"/>
    <w:qFormat/>
    <w:uiPriority w:val="39"/>
    <w:pPr>
      <w:ind w:left="840" w:leftChars="400"/>
    </w:pPr>
  </w:style>
  <w:style w:type="paragraph" w:styleId="4">
    <w:name w:val="Plain Text"/>
    <w:basedOn w:val="1"/>
    <w:qFormat/>
    <w:uiPriority w:val="0"/>
    <w:pPr>
      <w:widowControl w:val="0"/>
      <w:jc w:val="both"/>
    </w:pPr>
    <w:rPr>
      <w:rFonts w:ascii="宋体" w:hAnsi="Courier New"/>
      <w:kern w:val="2"/>
    </w:rPr>
  </w:style>
  <w:style w:type="paragraph" w:styleId="5">
    <w:name w:val="Date"/>
    <w:basedOn w:val="1"/>
    <w:next w:val="1"/>
    <w:qFormat/>
    <w:uiPriority w:val="0"/>
    <w:rPr>
      <w:rFonts w:ascii="楷体_GB2312" w:hAnsi="Calibri" w:eastAsia="楷体_GB2312" w:cs="Times New Roman"/>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unhideWhenUsed/>
    <w:qFormat/>
    <w:uiPriority w:val="99"/>
    <w:rPr>
      <w:color w:val="0000FF"/>
      <w:u w:val="single"/>
    </w:rPr>
  </w:style>
  <w:style w:type="paragraph" w:customStyle="1" w:styleId="13">
    <w:name w:val="表格文字"/>
    <w:basedOn w:val="1"/>
    <w:qFormat/>
    <w:uiPriority w:val="0"/>
    <w:pPr>
      <w:spacing w:before="25" w:beforeLines="0" w:after="25" w:afterLines="0"/>
      <w:jc w:val="left"/>
    </w:pPr>
    <w:rPr>
      <w:bCs/>
      <w:spacing w:val="10"/>
      <w:kern w:val="0"/>
      <w:sz w:val="24"/>
      <w:szCs w:val="20"/>
    </w:rPr>
  </w:style>
  <w:style w:type="paragraph" w:customStyle="1" w:styleId="14">
    <w:name w:val="1"/>
    <w:basedOn w:val="1"/>
    <w:next w:val="4"/>
    <w:qFormat/>
    <w:uiPriority w:val="0"/>
    <w:rPr>
      <w:rFonts w:ascii="宋体" w:hAnsi="Courier New"/>
      <w:szCs w:val="20"/>
    </w:rPr>
  </w:style>
  <w:style w:type="paragraph" w:customStyle="1" w:styleId="15">
    <w:name w:val="样式1"/>
    <w:basedOn w:val="1"/>
    <w:qFormat/>
    <w:uiPriority w:val="0"/>
    <w:pPr>
      <w:spacing w:line="360" w:lineRule="auto"/>
      <w:jc w:val="center"/>
      <w:outlineLvl w:val="0"/>
    </w:pPr>
    <w:rPr>
      <w:rFonts w:ascii="宋体" w:hAnsi="宋体" w:cs="宋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1495</Words>
  <Characters>1536</Characters>
  <Lines>0</Lines>
  <Paragraphs>0</Paragraphs>
  <TotalTime>1</TotalTime>
  <ScaleCrop>false</ScaleCrop>
  <LinksUpToDate>false</LinksUpToDate>
  <CharactersWithSpaces>1937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meng 奇奇の 麻麻</cp:lastModifiedBy>
  <cp:lastPrinted>2024-08-15T05:52:00Z</cp:lastPrinted>
  <dcterms:modified xsi:type="dcterms:W3CDTF">2025-06-11T08:32:40Z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3D0B31D116ED4BE3B5B04E058B80309C_13</vt:lpwstr>
  </property>
  <property fmtid="{D5CDD505-2E9C-101B-9397-08002B2CF9AE}" pid="4" name="KSOTemplateDocerSaveRecord">
    <vt:lpwstr>eyJoZGlkIjoiMDM3N2UzYzU3ODBmYWU0ODVmMjRkMmE1Yjg2YWFiZDciLCJ1c2VySWQiOiIyNzExNjY4MTkifQ==</vt:lpwstr>
  </property>
</Properties>
</file>