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FF411">
      <w:pPr>
        <w:pStyle w:val="2"/>
        <w:bidi w:val="0"/>
        <w:rPr>
          <w:color w:val="auto"/>
        </w:rPr>
      </w:pPr>
      <w:bookmarkStart w:id="0" w:name="_GoBack"/>
      <w:bookmarkEnd w:id="0"/>
      <w:r>
        <w:rPr>
          <w:color w:val="auto"/>
        </w:rPr>
        <w:t>供应商廉洁从业承诺书</w:t>
      </w:r>
    </w:p>
    <w:tbl>
      <w:tblPr>
        <w:tblStyle w:val="3"/>
        <w:tblW w:w="10673" w:type="dxa"/>
        <w:tblInd w:w="-8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42"/>
        <w:gridCol w:w="8231"/>
      </w:tblGrid>
      <w:tr w14:paraId="4322E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5" w:hRule="atLeast"/>
        </w:trPr>
        <w:tc>
          <w:tcPr>
            <w:tcW w:w="24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9214A8">
            <w:pPr>
              <w:spacing w:before="120" w:after="120" w:line="288" w:lineRule="auto"/>
              <w:ind w:left="0"/>
              <w:jc w:val="both"/>
              <w:rPr>
                <w:rFonts w:ascii="Arial" w:hAnsi="Arial" w:eastAsia="等线" w:cs="Arial"/>
                <w:b/>
                <w:color w:val="auto"/>
                <w:sz w:val="22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承诺单位</w:t>
            </w:r>
          </w:p>
          <w:p w14:paraId="01705A80">
            <w:pPr>
              <w:spacing w:before="120" w:after="120" w:line="288" w:lineRule="auto"/>
              <w:ind w:left="0"/>
              <w:jc w:val="both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（供应商全称）</w:t>
            </w:r>
          </w:p>
        </w:tc>
        <w:tc>
          <w:tcPr>
            <w:tcW w:w="82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5CBEF6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2D970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</w:trPr>
        <w:tc>
          <w:tcPr>
            <w:tcW w:w="24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7BBA75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统一社会信用代码</w:t>
            </w:r>
          </w:p>
        </w:tc>
        <w:tc>
          <w:tcPr>
            <w:tcW w:w="82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CD8196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4B2D9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20396A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授权对接人姓名</w:t>
            </w:r>
          </w:p>
        </w:tc>
        <w:tc>
          <w:tcPr>
            <w:tcW w:w="82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489A65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2C8B2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4DE3D9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联系电话</w:t>
            </w:r>
          </w:p>
        </w:tc>
        <w:tc>
          <w:tcPr>
            <w:tcW w:w="82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8F1A1D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4C27F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7" w:hRule="atLeast"/>
        </w:trPr>
        <w:tc>
          <w:tcPr>
            <w:tcW w:w="24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C5294B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授权有效期</w:t>
            </w:r>
          </w:p>
        </w:tc>
        <w:tc>
          <w:tcPr>
            <w:tcW w:w="82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D2C5AC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2A07F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44A905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廉洁承诺条款</w:t>
            </w:r>
          </w:p>
        </w:tc>
        <w:tc>
          <w:tcPr>
            <w:tcW w:w="82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8140BA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1. 本单位严格遵守国家法律法规、廉洁从业及医院供应商接待、采购管理各项规定，合法合规开展业务对接、产品推介、采购合作等相关活动。</w:t>
            </w:r>
            <w:r>
              <w:rPr>
                <w:rFonts w:ascii="Arial" w:hAnsi="Arial" w:eastAsia="等线" w:cs="Arial"/>
                <w:color w:val="auto"/>
                <w:sz w:val="22"/>
              </w:rPr>
              <w:br w:type="textWrapping"/>
            </w:r>
            <w:r>
              <w:rPr>
                <w:rFonts w:ascii="Arial" w:hAnsi="Arial" w:eastAsia="等线" w:cs="Arial"/>
                <w:color w:val="auto"/>
                <w:sz w:val="22"/>
              </w:rPr>
              <w:t>2. 绝不以任何形式向医院工作人员赠送礼品、礼金、有价证券、消费卡、土特产及各类财物，绝不提供宴请、娱乐、旅游等变相利益。</w:t>
            </w:r>
            <w:r>
              <w:rPr>
                <w:rFonts w:ascii="Arial" w:hAnsi="Arial" w:eastAsia="等线" w:cs="Arial"/>
                <w:color w:val="auto"/>
                <w:sz w:val="22"/>
              </w:rPr>
              <w:br w:type="textWrapping"/>
            </w:r>
            <w:r>
              <w:rPr>
                <w:rFonts w:ascii="Arial" w:hAnsi="Arial" w:eastAsia="等线" w:cs="Arial"/>
                <w:color w:val="auto"/>
                <w:sz w:val="22"/>
              </w:rPr>
              <w:t>3. 绝不私下单独对接、走访院内工作人员，严格遵守医院集中推荐日、定点接待、双人在场等管理规定。</w:t>
            </w:r>
            <w:r>
              <w:rPr>
                <w:rFonts w:ascii="Arial" w:hAnsi="Arial" w:eastAsia="等线" w:cs="Arial"/>
                <w:color w:val="auto"/>
                <w:sz w:val="22"/>
              </w:rPr>
              <w:br w:type="textWrapping"/>
            </w:r>
            <w:r>
              <w:rPr>
                <w:rFonts w:ascii="Arial" w:hAnsi="Arial" w:eastAsia="等线" w:cs="Arial"/>
                <w:color w:val="auto"/>
                <w:sz w:val="22"/>
              </w:rPr>
              <w:t>4. 所提交的企业资质、授权材料、产品证件、报价资料等全部真实有效，无伪造、篡改、虚假申报情形。</w:t>
            </w:r>
            <w:r>
              <w:rPr>
                <w:rFonts w:ascii="Arial" w:hAnsi="Arial" w:eastAsia="等线" w:cs="Arial"/>
                <w:color w:val="auto"/>
                <w:sz w:val="22"/>
              </w:rPr>
              <w:br w:type="textWrapping"/>
            </w:r>
            <w:r>
              <w:rPr>
                <w:rFonts w:ascii="Arial" w:hAnsi="Arial" w:eastAsia="等线" w:cs="Arial"/>
                <w:color w:val="auto"/>
                <w:sz w:val="22"/>
              </w:rPr>
              <w:t>5. 自觉接受医院纪检监察科全程监督，如有违规行为，自愿接受列入供应商黑名单、终止合作、取消准入资格等处置，涉嫌违法的自愿移交司法机关处理。</w:t>
            </w:r>
          </w:p>
        </w:tc>
      </w:tr>
      <w:tr w14:paraId="4A74E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CB4E0A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法定代表人</w:t>
            </w:r>
            <w:r>
              <w:rPr>
                <w:rFonts w:hint="eastAsia" w:ascii="Arial" w:hAnsi="Arial" w:eastAsia="等线" w:cs="Arial"/>
                <w:b/>
                <w:color w:val="auto"/>
                <w:sz w:val="22"/>
                <w:lang w:eastAsia="zh-CN"/>
              </w:rPr>
              <w:t>／</w:t>
            </w:r>
            <w:r>
              <w:rPr>
                <w:rFonts w:ascii="Arial" w:hAnsi="Arial" w:eastAsia="等线" w:cs="Arial"/>
                <w:b/>
                <w:color w:val="auto"/>
                <w:sz w:val="22"/>
              </w:rPr>
              <w:t>授权人签字</w:t>
            </w:r>
            <w:r>
              <w:rPr>
                <w:rFonts w:hint="eastAsia" w:ascii="Arial" w:hAnsi="Arial" w:eastAsia="等线" w:cs="Arial"/>
                <w:b/>
                <w:color w:val="auto"/>
                <w:sz w:val="22"/>
                <w:lang w:eastAsia="zh-CN"/>
              </w:rPr>
              <w:t>／</w:t>
            </w:r>
            <w:r>
              <w:rPr>
                <w:rFonts w:ascii="Arial" w:hAnsi="Arial" w:eastAsia="等线" w:cs="Arial"/>
                <w:b/>
                <w:color w:val="auto"/>
                <w:sz w:val="22"/>
              </w:rPr>
              <w:t>承诺单位盖章</w:t>
            </w:r>
          </w:p>
        </w:tc>
        <w:tc>
          <w:tcPr>
            <w:tcW w:w="82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C8CA84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20C68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A9F152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承诺日期</w:t>
            </w:r>
          </w:p>
        </w:tc>
        <w:tc>
          <w:tcPr>
            <w:tcW w:w="82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AB338C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＿＿＿＿＿＿</w:t>
            </w:r>
            <w:r>
              <w:rPr>
                <w:rFonts w:ascii="Arial" w:hAnsi="Arial" w:eastAsia="等线" w:cs="Arial"/>
                <w:color w:val="auto"/>
                <w:sz w:val="22"/>
              </w:rPr>
              <w:t>年</w:t>
            </w: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＿＿＿＿</w:t>
            </w:r>
            <w:r>
              <w:rPr>
                <w:rFonts w:ascii="Arial" w:hAnsi="Arial" w:eastAsia="等线" w:cs="Arial"/>
                <w:color w:val="auto"/>
                <w:sz w:val="22"/>
              </w:rPr>
              <w:t>月</w:t>
            </w: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＿＿＿＿</w:t>
            </w:r>
            <w:r>
              <w:rPr>
                <w:rFonts w:ascii="Arial" w:hAnsi="Arial" w:eastAsia="等线" w:cs="Arial"/>
                <w:color w:val="auto"/>
                <w:sz w:val="22"/>
              </w:rPr>
              <w:t>日</w:t>
            </w:r>
          </w:p>
        </w:tc>
      </w:tr>
      <w:tr w14:paraId="37227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AB0D12">
            <w:pPr>
              <w:spacing w:before="120" w:after="120" w:line="288" w:lineRule="auto"/>
              <w:ind w:left="0"/>
              <w:jc w:val="left"/>
              <w:rPr>
                <w:rFonts w:hint="eastAsia" w:ascii="Arial" w:hAnsi="Arial" w:eastAsia="等线" w:cs="Arial"/>
                <w:b/>
                <w:color w:val="auto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/>
                <w:color w:val="auto"/>
                <w:sz w:val="22"/>
                <w:lang w:val="en-US" w:eastAsia="zh-CN"/>
              </w:rPr>
              <w:t>填报说明</w:t>
            </w:r>
          </w:p>
        </w:tc>
        <w:tc>
          <w:tcPr>
            <w:tcW w:w="82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597B38">
            <w:pPr>
              <w:spacing w:before="120" w:after="120" w:line="288" w:lineRule="auto"/>
              <w:ind w:left="0"/>
              <w:jc w:val="left"/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1. 所有入驻、对接、参与采购的供应商必须全员签署，随资质资料一并归档；2. 承诺书长期有效，企业信息变更需重新签署备案。</w:t>
            </w:r>
          </w:p>
        </w:tc>
      </w:tr>
    </w:tbl>
    <w:p w14:paraId="14346C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017D8D"/>
    <w:rsid w:val="11017D8D"/>
    <w:rsid w:val="39DC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5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Times New Roman" w:hAnsi="Times New Roman" w:eastAsia="仿宋_GB2312" w:cs="仿宋_GB2312"/>
      <w:spacing w:val="-6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443</Characters>
  <Lines>0</Lines>
  <Paragraphs>0</Paragraphs>
  <TotalTime>0</TotalTime>
  <ScaleCrop>false</ScaleCrop>
  <LinksUpToDate>false</LinksUpToDate>
  <CharactersWithSpaces>450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2026-09-17T02:18:00Z</dcterms:created>
  <dc:creator>sc</dc:creator>
  <cp:lastModifiedBy>sc</cp:lastModifiedBy>
  <dcterms:modified xsi:type="dcterms:W3CDTF">2026-10-14T08:18:03Z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F50D724A7ECD4B4A83C007A144EA5ADD_11</vt:lpwstr>
  </property>
  <property fmtid="{D5CDD505-2E9C-101B-9397-08002B2CF9AE}" pid="4" name="KSOTemplateDocerSaveRecord">
    <vt:lpwstr>eyJoZGlkIjoiZGY0YjFhNDJlNjE5NTQxZGQ3MGFhYjEwNjc3Mzg3MTUiLCJ1c2VySWQiOiI0NjgzMDIyOTMifQ==</vt:lpwstr>
  </property>
</Properties>
</file>