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5E2BCF">
      <w:pPr>
        <w:pStyle w:val="2"/>
        <w:bidi w:val="0"/>
        <w:rPr>
          <w:color w:val="auto"/>
        </w:rPr>
      </w:pPr>
      <w:bookmarkStart w:id="0" w:name="_GoBack"/>
      <w:bookmarkEnd w:id="0"/>
      <mc:AlternateContent>
        <mc:Choice Requires="wpsCustomData">
          <wpsCustomData:docfieldStart id="0" docfieldname="附件_4" hidden="0" print="1" readonly="0" index="4"/>
        </mc:Choice>
      </mc:AlternateContent>
      <w:r>
        <w:rPr>
          <w:color w:val="auto"/>
        </w:rPr>
        <w:t>供应商集中推荐日预约登记表</w:t>
      </w:r>
      <mc:AlternateContent>
        <mc:Choice Requires="wpsCustomData">
          <wpsCustomData:docfieldEnd id="0"/>
        </mc:Choice>
      </mc:AlternateContent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67"/>
        <w:gridCol w:w="1573"/>
        <w:gridCol w:w="2070"/>
        <w:gridCol w:w="2689"/>
      </w:tblGrid>
      <w:tr w14:paraId="1567C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6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809E73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  <w:r>
              <w:rPr>
                <w:rFonts w:ascii="Arial" w:hAnsi="Arial" w:eastAsia="等线" w:cs="Arial"/>
                <w:b/>
                <w:color w:val="auto"/>
                <w:sz w:val="22"/>
              </w:rPr>
              <w:t>预约编号</w:t>
            </w:r>
          </w:p>
        </w:tc>
        <w:tc>
          <w:tcPr>
            <w:tcW w:w="157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CA1C5A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0D6C24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  <w:r>
              <w:rPr>
                <w:rFonts w:ascii="Arial" w:hAnsi="Arial" w:eastAsia="等线" w:cs="Arial"/>
                <w:b/>
                <w:color w:val="auto"/>
                <w:sz w:val="22"/>
              </w:rPr>
              <w:t>预约科室</w:t>
            </w:r>
          </w:p>
        </w:tc>
        <w:tc>
          <w:tcPr>
            <w:tcW w:w="26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987666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</w:p>
        </w:tc>
      </w:tr>
      <w:tr w14:paraId="3A581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6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510116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  <w:r>
              <w:rPr>
                <w:rFonts w:ascii="Arial" w:hAnsi="Arial" w:eastAsia="等线" w:cs="Arial"/>
                <w:b/>
                <w:color w:val="auto"/>
                <w:sz w:val="22"/>
              </w:rPr>
              <w:t>科室经办人</w:t>
            </w:r>
          </w:p>
        </w:tc>
        <w:tc>
          <w:tcPr>
            <w:tcW w:w="157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3E10EC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74DEAB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  <w:r>
              <w:rPr>
                <w:rFonts w:ascii="Arial" w:hAnsi="Arial" w:eastAsia="等线" w:cs="Arial"/>
                <w:b/>
                <w:color w:val="auto"/>
                <w:sz w:val="22"/>
              </w:rPr>
              <w:t>联系电话</w:t>
            </w:r>
          </w:p>
        </w:tc>
        <w:tc>
          <w:tcPr>
            <w:tcW w:w="26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3AFA5D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</w:p>
        </w:tc>
      </w:tr>
      <w:tr w14:paraId="19D91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6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665DAB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  <w:r>
              <w:rPr>
                <w:rFonts w:ascii="Arial" w:hAnsi="Arial" w:eastAsia="等线" w:cs="Arial"/>
                <w:b/>
                <w:color w:val="auto"/>
                <w:sz w:val="22"/>
              </w:rPr>
              <w:t>预约接待日期</w:t>
            </w:r>
          </w:p>
        </w:tc>
        <w:tc>
          <w:tcPr>
            <w:tcW w:w="157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B7B450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05B054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  <w:r>
              <w:rPr>
                <w:rFonts w:ascii="Arial" w:hAnsi="Arial" w:eastAsia="等线" w:cs="Arial"/>
                <w:b/>
                <w:color w:val="auto"/>
                <w:sz w:val="22"/>
              </w:rPr>
              <w:t>接待时段</w:t>
            </w:r>
          </w:p>
        </w:tc>
        <w:tc>
          <w:tcPr>
            <w:tcW w:w="26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9BF921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</w:p>
        </w:tc>
      </w:tr>
      <w:tr w14:paraId="61B8C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6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F35EA0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  <w:r>
              <w:rPr>
                <w:rFonts w:ascii="Arial" w:hAnsi="Arial" w:eastAsia="等线" w:cs="Arial"/>
                <w:b/>
                <w:color w:val="auto"/>
                <w:sz w:val="22"/>
              </w:rPr>
              <w:t>预设接待场地</w:t>
            </w:r>
          </w:p>
        </w:tc>
        <w:tc>
          <w:tcPr>
            <w:tcW w:w="157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EA3474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694EBF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  <w:r>
              <w:rPr>
                <w:rFonts w:ascii="Arial" w:hAnsi="Arial" w:eastAsia="等线" w:cs="Arial"/>
                <w:b/>
                <w:color w:val="auto"/>
                <w:sz w:val="22"/>
              </w:rPr>
              <w:t>对接业务品类</w:t>
            </w:r>
          </w:p>
        </w:tc>
        <w:tc>
          <w:tcPr>
            <w:tcW w:w="26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F1D64E">
            <w:pPr>
              <w:spacing w:before="120" w:after="120" w:line="288" w:lineRule="auto"/>
              <w:ind w:left="0"/>
              <w:jc w:val="left"/>
              <w:rPr>
                <w:rFonts w:hint="eastAsia" w:eastAsia="等线"/>
                <w:color w:val="auto"/>
                <w:lang w:eastAsia="zh-CN"/>
              </w:rPr>
            </w:pPr>
            <w:r>
              <w:rPr>
                <w:rFonts w:ascii="Arial" w:hAnsi="Arial" w:eastAsia="等线" w:cs="Arial"/>
                <w:color w:val="auto"/>
                <w:sz w:val="22"/>
              </w:rPr>
              <w:t>□药品 □器械耗材 □医疗设备 □后勤工程 □信息化  □其他：</w:t>
            </w:r>
            <w:r>
              <w:rPr>
                <w:rFonts w:hint="eastAsia" w:ascii="Arial" w:hAnsi="Arial" w:eastAsia="等线" w:cs="Arial"/>
                <w:color w:val="auto"/>
                <w:sz w:val="22"/>
                <w:lang w:eastAsia="zh-CN"/>
              </w:rPr>
              <w:t>＿＿</w:t>
            </w:r>
          </w:p>
        </w:tc>
      </w:tr>
      <w:tr w14:paraId="548F4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6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C12CCC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  <w:r>
              <w:rPr>
                <w:rFonts w:ascii="Arial" w:hAnsi="Arial" w:eastAsia="等线" w:cs="Arial"/>
                <w:b/>
                <w:color w:val="auto"/>
                <w:sz w:val="22"/>
              </w:rPr>
              <w:t>供应商全称</w:t>
            </w:r>
          </w:p>
        </w:tc>
        <w:tc>
          <w:tcPr>
            <w:tcW w:w="6332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EA76A2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</w:p>
        </w:tc>
      </w:tr>
      <w:tr w14:paraId="0AAF1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6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7750D2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  <w:r>
              <w:rPr>
                <w:rFonts w:ascii="Arial" w:hAnsi="Arial" w:eastAsia="等线" w:cs="Arial"/>
                <w:b/>
                <w:color w:val="auto"/>
                <w:sz w:val="22"/>
              </w:rPr>
              <w:t>统一社会信用代码</w:t>
            </w:r>
          </w:p>
        </w:tc>
        <w:tc>
          <w:tcPr>
            <w:tcW w:w="157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F40E62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2456F3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  <w:r>
              <w:rPr>
                <w:rFonts w:ascii="Arial" w:hAnsi="Arial" w:eastAsia="等线" w:cs="Arial"/>
                <w:b/>
                <w:color w:val="auto"/>
                <w:sz w:val="22"/>
              </w:rPr>
              <w:t>企业注册地址</w:t>
            </w:r>
          </w:p>
        </w:tc>
        <w:tc>
          <w:tcPr>
            <w:tcW w:w="26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123B43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</w:p>
        </w:tc>
      </w:tr>
      <w:tr w14:paraId="64B22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6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81F35A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  <w:r>
              <w:rPr>
                <w:rFonts w:ascii="Arial" w:hAnsi="Arial" w:eastAsia="等线" w:cs="Arial"/>
                <w:b/>
                <w:color w:val="auto"/>
                <w:sz w:val="22"/>
              </w:rPr>
              <w:t>对接人姓名</w:t>
            </w:r>
          </w:p>
        </w:tc>
        <w:tc>
          <w:tcPr>
            <w:tcW w:w="157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6F10BA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311AF9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  <w:r>
              <w:rPr>
                <w:rFonts w:ascii="Arial" w:hAnsi="Arial" w:eastAsia="等线" w:cs="Arial"/>
                <w:b/>
                <w:color w:val="auto"/>
                <w:sz w:val="22"/>
              </w:rPr>
              <w:t>对接人电话</w:t>
            </w:r>
          </w:p>
        </w:tc>
        <w:tc>
          <w:tcPr>
            <w:tcW w:w="26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555F91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</w:p>
        </w:tc>
      </w:tr>
      <w:tr w14:paraId="79DAE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6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60AD61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  <w:r>
              <w:rPr>
                <w:rFonts w:ascii="Arial" w:hAnsi="Arial" w:eastAsia="等线" w:cs="Arial"/>
                <w:b/>
                <w:color w:val="auto"/>
                <w:sz w:val="22"/>
              </w:rPr>
              <w:t>对接人身份证号</w:t>
            </w:r>
          </w:p>
        </w:tc>
        <w:tc>
          <w:tcPr>
            <w:tcW w:w="157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98117B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71F3E1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  <w:r>
              <w:rPr>
                <w:rFonts w:ascii="Arial" w:hAnsi="Arial" w:eastAsia="等线" w:cs="Arial"/>
                <w:b/>
                <w:color w:val="auto"/>
                <w:sz w:val="22"/>
              </w:rPr>
              <w:t>授权有效期</w:t>
            </w:r>
          </w:p>
        </w:tc>
        <w:tc>
          <w:tcPr>
            <w:tcW w:w="26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BDAD3A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</w:p>
        </w:tc>
      </w:tr>
      <w:tr w14:paraId="26208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6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6EF3EF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  <w:r>
              <w:rPr>
                <w:rFonts w:ascii="Arial" w:hAnsi="Arial" w:eastAsia="等线" w:cs="Arial"/>
                <w:b/>
                <w:color w:val="auto"/>
                <w:sz w:val="22"/>
              </w:rPr>
              <w:t>推介对接事由</w:t>
            </w:r>
          </w:p>
        </w:tc>
        <w:tc>
          <w:tcPr>
            <w:tcW w:w="6332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A8B9FC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color w:val="auto"/>
                <w:sz w:val="22"/>
              </w:rPr>
            </w:pPr>
            <w:r>
              <w:rPr>
                <w:rFonts w:ascii="Arial" w:hAnsi="Arial" w:eastAsia="等线" w:cs="Arial"/>
                <w:color w:val="auto"/>
                <w:sz w:val="22"/>
              </w:rPr>
              <w:t>□学术推广 □技术交流 □售后咨询 □市场调研 □常规询价</w:t>
            </w:r>
          </w:p>
          <w:p w14:paraId="4BB7CEE2">
            <w:pPr>
              <w:spacing w:before="120" w:after="120" w:line="288" w:lineRule="auto"/>
              <w:ind w:left="0"/>
              <w:jc w:val="left"/>
              <w:rPr>
                <w:rFonts w:hint="eastAsia" w:eastAsia="等线"/>
                <w:color w:val="auto"/>
                <w:lang w:eastAsia="zh-CN"/>
              </w:rPr>
            </w:pPr>
            <w:r>
              <w:rPr>
                <w:rFonts w:ascii="Arial" w:hAnsi="Arial" w:eastAsia="等线" w:cs="Arial"/>
                <w:color w:val="auto"/>
                <w:sz w:val="22"/>
              </w:rPr>
              <w:t>□其他：</w:t>
            </w:r>
            <w:r>
              <w:rPr>
                <w:rFonts w:hint="eastAsia" w:ascii="Arial" w:hAnsi="Arial" w:eastAsia="等线" w:cs="Arial"/>
                <w:color w:val="auto"/>
                <w:sz w:val="22"/>
                <w:lang w:eastAsia="zh-CN"/>
              </w:rPr>
              <w:t>＿＿＿＿＿＿＿＿</w:t>
            </w:r>
          </w:p>
        </w:tc>
      </w:tr>
      <w:tr w14:paraId="65E32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6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57C15F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  <w:r>
              <w:rPr>
                <w:rFonts w:ascii="Arial" w:hAnsi="Arial" w:eastAsia="等线" w:cs="Arial"/>
                <w:b/>
                <w:color w:val="auto"/>
                <w:sz w:val="22"/>
              </w:rPr>
              <w:t>科室负责人审核意见</w:t>
            </w:r>
          </w:p>
        </w:tc>
        <w:tc>
          <w:tcPr>
            <w:tcW w:w="6332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FF637A">
            <w:pPr>
              <w:spacing w:before="120" w:after="120" w:line="288" w:lineRule="auto"/>
              <w:ind w:left="0"/>
              <w:jc w:val="left"/>
              <w:rPr>
                <w:rFonts w:hint="eastAsia" w:eastAsia="等线"/>
                <w:color w:val="auto"/>
                <w:lang w:eastAsia="zh-CN"/>
              </w:rPr>
            </w:pPr>
            <w:r>
              <w:rPr>
                <w:rFonts w:ascii="Arial" w:hAnsi="Arial" w:eastAsia="等线" w:cs="Arial"/>
                <w:color w:val="auto"/>
                <w:sz w:val="22"/>
              </w:rPr>
              <w:t>签字：</w:t>
            </w:r>
            <w:r>
              <w:rPr>
                <w:rFonts w:hint="eastAsia" w:ascii="Arial" w:hAnsi="Arial" w:eastAsia="等线" w:cs="Arial"/>
                <w:color w:val="auto"/>
                <w:sz w:val="22"/>
                <w:lang w:eastAsia="zh-CN"/>
              </w:rPr>
              <w:t>＿＿＿＿＿＿＿＿＿＿</w:t>
            </w:r>
            <w:r>
              <w:rPr>
                <w:rFonts w:ascii="Arial" w:hAnsi="Arial" w:eastAsia="等线" w:cs="Arial"/>
                <w:color w:val="auto"/>
                <w:sz w:val="22"/>
              </w:rPr>
              <w:t xml:space="preserve">  日期：</w:t>
            </w:r>
            <w:r>
              <w:rPr>
                <w:rFonts w:hint="eastAsia" w:ascii="Arial" w:hAnsi="Arial" w:eastAsia="等线" w:cs="Arial"/>
                <w:color w:val="auto"/>
                <w:sz w:val="22"/>
                <w:lang w:eastAsia="zh-CN"/>
              </w:rPr>
              <w:t>＿＿＿＿＿＿＿＿＿＿</w:t>
            </w:r>
          </w:p>
        </w:tc>
      </w:tr>
      <w:tr w14:paraId="1A4DD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6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B2268A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  <w:r>
              <w:rPr>
                <w:rFonts w:ascii="Arial" w:hAnsi="Arial" w:eastAsia="等线" w:cs="Arial"/>
                <w:b/>
                <w:color w:val="auto"/>
                <w:sz w:val="22"/>
              </w:rPr>
              <w:t>归口科室资质初审意见</w:t>
            </w:r>
          </w:p>
        </w:tc>
        <w:tc>
          <w:tcPr>
            <w:tcW w:w="6332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A1E8AA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color w:val="auto"/>
                <w:sz w:val="22"/>
              </w:rPr>
            </w:pPr>
            <w:r>
              <w:rPr>
                <w:rFonts w:ascii="Arial" w:hAnsi="Arial" w:eastAsia="等线" w:cs="Arial"/>
                <w:color w:val="auto"/>
                <w:sz w:val="22"/>
              </w:rPr>
              <w:t>□资质齐全，同意预约 □资质缺失，不予接待</w:t>
            </w:r>
          </w:p>
          <w:p w14:paraId="5CC764FF">
            <w:pPr>
              <w:spacing w:before="120" w:after="120" w:line="288" w:lineRule="auto"/>
              <w:ind w:left="0"/>
              <w:jc w:val="left"/>
              <w:rPr>
                <w:rFonts w:hint="eastAsia" w:eastAsia="等线"/>
                <w:color w:val="auto"/>
                <w:lang w:eastAsia="zh-CN"/>
              </w:rPr>
            </w:pPr>
            <w:r>
              <w:rPr>
                <w:rFonts w:ascii="Arial" w:hAnsi="Arial" w:eastAsia="等线" w:cs="Arial"/>
                <w:color w:val="auto"/>
                <w:sz w:val="22"/>
              </w:rPr>
              <w:t>审核人：</w:t>
            </w:r>
            <w:r>
              <w:rPr>
                <w:rFonts w:hint="eastAsia" w:ascii="Arial" w:hAnsi="Arial" w:eastAsia="等线" w:cs="Arial"/>
                <w:color w:val="auto"/>
                <w:sz w:val="22"/>
                <w:lang w:eastAsia="zh-CN"/>
              </w:rPr>
              <w:t>＿＿＿＿</w:t>
            </w:r>
            <w:r>
              <w:rPr>
                <w:rFonts w:ascii="Arial" w:hAnsi="Arial" w:eastAsia="等线" w:cs="Arial"/>
                <w:color w:val="auto"/>
                <w:sz w:val="22"/>
              </w:rPr>
              <w:t xml:space="preserve"> 日期：</w:t>
            </w:r>
            <w:r>
              <w:rPr>
                <w:rFonts w:hint="eastAsia" w:ascii="Arial" w:hAnsi="Arial" w:eastAsia="等线" w:cs="Arial"/>
                <w:color w:val="auto"/>
                <w:sz w:val="22"/>
                <w:lang w:eastAsia="zh-CN"/>
              </w:rPr>
              <w:t>＿＿＿＿＿＿＿＿＿＿</w:t>
            </w:r>
          </w:p>
        </w:tc>
      </w:tr>
      <w:tr w14:paraId="09466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6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309AAD">
            <w:pPr>
              <w:spacing w:before="120" w:after="120" w:line="288" w:lineRule="auto"/>
              <w:ind w:left="0"/>
              <w:jc w:val="left"/>
              <w:rPr>
                <w:color w:val="auto"/>
              </w:rPr>
            </w:pPr>
            <w:r>
              <w:rPr>
                <w:rFonts w:ascii="Arial" w:hAnsi="Arial" w:eastAsia="等线" w:cs="Arial"/>
                <w:b/>
                <w:color w:val="auto"/>
                <w:sz w:val="22"/>
              </w:rPr>
              <w:t>纪检监察科备案信息</w:t>
            </w:r>
          </w:p>
        </w:tc>
        <w:tc>
          <w:tcPr>
            <w:tcW w:w="6332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FE8D47">
            <w:pPr>
              <w:spacing w:before="120" w:after="120" w:line="288" w:lineRule="auto"/>
              <w:ind w:left="0"/>
              <w:jc w:val="left"/>
              <w:rPr>
                <w:rFonts w:hint="eastAsia" w:eastAsia="等线"/>
                <w:color w:val="auto"/>
                <w:lang w:eastAsia="zh-CN"/>
              </w:rPr>
            </w:pPr>
            <w:r>
              <w:rPr>
                <w:rFonts w:ascii="Arial" w:hAnsi="Arial" w:eastAsia="等线" w:cs="Arial"/>
                <w:color w:val="auto"/>
                <w:sz w:val="22"/>
              </w:rPr>
              <w:t>备案签字：</w:t>
            </w:r>
            <w:r>
              <w:rPr>
                <w:rFonts w:hint="eastAsia" w:ascii="Arial" w:hAnsi="Arial" w:eastAsia="等线" w:cs="Arial"/>
                <w:color w:val="auto"/>
                <w:sz w:val="22"/>
                <w:lang w:eastAsia="zh-CN"/>
              </w:rPr>
              <w:t>＿＿＿＿＿＿＿＿＿＿</w:t>
            </w:r>
            <w:r>
              <w:rPr>
                <w:rFonts w:ascii="Arial" w:hAnsi="Arial" w:eastAsia="等线" w:cs="Arial"/>
                <w:color w:val="auto"/>
                <w:sz w:val="22"/>
              </w:rPr>
              <w:t xml:space="preserve">  日期：</w:t>
            </w:r>
            <w:r>
              <w:rPr>
                <w:rFonts w:hint="eastAsia" w:ascii="Arial" w:hAnsi="Arial" w:eastAsia="等线" w:cs="Arial"/>
                <w:color w:val="auto"/>
                <w:sz w:val="22"/>
                <w:lang w:eastAsia="zh-CN"/>
              </w:rPr>
              <w:t>＿＿＿＿＿＿＿＿＿</w:t>
            </w:r>
          </w:p>
        </w:tc>
      </w:tr>
      <w:tr w14:paraId="5520D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6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D09144">
            <w:pPr>
              <w:spacing w:before="120" w:after="120" w:line="288" w:lineRule="auto"/>
              <w:ind w:left="0"/>
              <w:jc w:val="left"/>
              <w:rPr>
                <w:rFonts w:hint="eastAsia" w:ascii="Arial" w:hAnsi="Arial" w:eastAsia="等线" w:cs="Arial"/>
                <w:b/>
                <w:color w:val="auto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b/>
                <w:color w:val="auto"/>
                <w:sz w:val="22"/>
                <w:lang w:val="en-US" w:eastAsia="zh-CN"/>
              </w:rPr>
              <w:t>填报说明</w:t>
            </w:r>
          </w:p>
        </w:tc>
        <w:tc>
          <w:tcPr>
            <w:tcW w:w="6332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68E564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color w:val="auto"/>
                <w:sz w:val="22"/>
              </w:rPr>
            </w:pPr>
            <w:r>
              <w:rPr>
                <w:rFonts w:hint="eastAsia" w:ascii="Arial" w:hAnsi="Arial" w:eastAsia="等线" w:cs="Arial"/>
                <w:color w:val="auto"/>
                <w:sz w:val="22"/>
              </w:rPr>
              <w:t>1. 所有栏目据实填写，不得空项漏填；2. 常规接待提前3个工作日预约，附供应商全套资质；3. 本表一式两份，科室留存、纪检监察科备案各一份。</w:t>
            </w:r>
          </w:p>
        </w:tc>
      </w:tr>
    </w:tbl>
    <w:p w14:paraId="364FE47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795E4D"/>
    <w:rsid w:val="20DE074B"/>
    <w:rsid w:val="5B79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customStyle="1" w:styleId="5">
    <w:name w:val="表格标题"/>
    <w:next w:val="1"/>
    <w:qFormat/>
    <w:uiPriority w:val="0"/>
    <w:pPr>
      <w:overflowPunct w:val="0"/>
      <w:topLinePunct/>
      <w:spacing w:line="560" w:lineRule="exact"/>
      <w:jc w:val="center"/>
      <w:outlineLvl w:val="9"/>
    </w:pPr>
    <w:rPr>
      <w:rFonts w:ascii="Times New Roman" w:hAnsi="Times New Roman" w:eastAsia="仿宋_GB2312" w:cs="仿宋_GB2312"/>
      <w:spacing w:val="-6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358</Words>
  <Characters>361</Characters>
  <Lines>0</Lines>
  <Paragraphs>0</Paragraphs>
  <TotalTime>0</TotalTime>
  <ScaleCrop>false</ScaleCrop>
  <LinksUpToDate>false</LinksUpToDate>
  <CharactersWithSpaces>380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2026-09-17T02:20:00Z</dcterms:created>
  <dc:creator>sc</dc:creator>
  <cp:lastModifiedBy>sc</cp:lastModifiedBy>
  <dcterms:modified xsi:type="dcterms:W3CDTF">2026-10-14T08:18:16Z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C8A6AF343BA141BDABA5F4DD9E2AE599_11</vt:lpwstr>
  </property>
  <property fmtid="{D5CDD505-2E9C-101B-9397-08002B2CF9AE}" pid="4" name="KSOTemplateDocerSaveRecord">
    <vt:lpwstr>eyJoZGlkIjoiZGY0YjFhNDJlNjE5NTQxZGQ3MGFhYjEwNjc3Mzg3MTUiLCJ1c2VySWQiOiI0NjgzMDIyOTMifQ==</vt:lpwstr>
  </property>
</Properties>
</file>