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E81952">
      <w:pPr>
        <w:pStyle w:val="13"/>
        <w:widowControl/>
        <w:rPr>
          <w:color w:val="auto"/>
        </w:rPr>
      </w:pPr>
      <w:r>
        <w:rPr>
          <w:color w:val="auto"/>
        </w:rPr>
        <w:t>附件1 现有设施配置情况表</w:t>
      </w:r>
    </w:p>
    <w:p w14:paraId="119F7286">
      <w:pPr>
        <w:pStyle w:val="8"/>
        <w:widowControl/>
      </w:pPr>
      <w:r>
        <w:t>说明：1.本表金额为历史购置不含税/含税造价，仅作资产台账参考；设备损坏无法修复按本表账面价值折算赔偿，双方存在争议可共同委托第三方评估；2. 移交归还时甲乙双方现场清点签字盖章确认。</w:t>
      </w:r>
    </w:p>
    <w:p w14:paraId="4A6D63D9">
      <w:pPr>
        <w:pStyle w:val="9"/>
        <w:widowControl/>
      </w:pPr>
      <w:r>
        <w:t>表格</w:t>
      </w:r>
    </w:p>
    <w:tbl>
      <w:tblPr>
        <w:tblStyle w:val="5"/>
        <w:tblW w:w="10395" w:type="dxa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76"/>
        <w:gridCol w:w="1764"/>
        <w:gridCol w:w="2080"/>
        <w:gridCol w:w="1384"/>
        <w:gridCol w:w="1143"/>
        <w:gridCol w:w="1143"/>
        <w:gridCol w:w="570"/>
        <w:gridCol w:w="1635"/>
      </w:tblGrid>
      <w:tr w14:paraId="4A22B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0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9C9A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9FF8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项目分区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5641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设备名称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3DEA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不含税合价</w:t>
            </w:r>
          </w:p>
          <w:p w14:paraId="16B6D8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(元)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CCB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型号规格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7BD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购置年月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FDC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成新率</w:t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6B06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 w14:paraId="27148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7E5D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一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5267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首层厨房设备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5D52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BD5F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1C434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8FA49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70E1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6759E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 w14:paraId="699D2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967C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6E78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AA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粗加工区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D03D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8243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9036E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E0049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4326F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C36A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 w14:paraId="6CB9C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251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3026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AA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粗加工区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DD3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挂墙灭蝇灯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77F7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484.52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06E7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53F37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C51F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39F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26617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45D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D82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AA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粗加工区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3B6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挂墙高压洗地龙头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0DB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2679.82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C19D6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B3ECF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3BEF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EEF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6B8CA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A92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BCE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AA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粗加工区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9B0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挂墙单洗手星盆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3F6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890.36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3CB9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0FE1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6276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778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6BCFF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AA7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788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AA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粗加工区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3EC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感应水龙头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D5CC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596.90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6000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D993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2A624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FB4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24920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641B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DDCA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AA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粗加工区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0591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双层工作台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725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3254.24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FC5C7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8324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8248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2E53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2F57E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8EB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A9E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AA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粗加工区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D6EC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双星盆池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634E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1918.08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8DF6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09EBD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3BE2A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E208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27D12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4F7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2A8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AA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粗加工区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CD0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摇柄去水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12B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546.95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E9B7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DD44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FB40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3CC5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4C019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745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C1E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AA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粗加工区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4AA1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冷热混水厨房龙头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25F3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546.95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E7B98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078D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4B5C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3C42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5A1D7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7560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C5B4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AA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粗加工区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0E5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四门高身高温雪柜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74B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8297.94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0248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41651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EB1D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8FA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5C301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9450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02F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AA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粗加工区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A71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四门高身低温雪柜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263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8422.82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A6DD9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27E25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DF91E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4E4D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650C7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9D1B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2C8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AA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粗加工区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D3D5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四层板式货架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B50F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1404.84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14437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3F36E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38B87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9190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25413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150D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099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AA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粗加工区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3369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大单星盆台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E927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3543.95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72F2E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0037F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136C5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5B0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05D4B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3AE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D97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AA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粗加工区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3C60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摇柄去水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02E1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546.95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D775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A19D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0BF6B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AA4C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40A23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D57B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343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AA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粗加工区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4B21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冷热混水厨房龙头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7C5C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546.95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EC3E3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998F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67520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5BCF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6E7E8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88D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0AC8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AA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粗加工区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B44C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双层工作台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F4A6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1208.79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804B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AD120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2FDE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3F2C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0284D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A1ECF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52D7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AB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热厨区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D09B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F1E7B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A6DF2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091A7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BB72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CB45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</w:tr>
      <w:tr w14:paraId="0A077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CE01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9171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AB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热厨区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4C7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设备底座连下 GN1/1 插槽架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E66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2366.38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3B13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EFF1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9BF8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073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1CA04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3B8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D67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AB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热厨区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6568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电万能蒸烤箱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ED4A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40034.93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CDD1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7806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D923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9F4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60E0F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085F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1BFD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AB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热厨区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8D6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燃气单门蒸柜 / 带安全制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9D24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11151.34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1AD6A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2C45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CBBF2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E40C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46357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44D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A385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AB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热厨区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A03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燃气双头大炒炉 / 带安全制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3B7F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11007.73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9F41E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906D1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DFB7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4910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4BC18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06B2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616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AB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热厨区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432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单通打荷台柜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17F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11261.23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94637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974C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BE0F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0F50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54D72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9AA1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A44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AB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热厨区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E1D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中式炉边拼板连前裙板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F148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1120.13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DBC25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76E2F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7C742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9C57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772C4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6EBB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889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AB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热厨区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7300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燃气双头双尾小炒炉 / 带安全制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6549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11007.73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35648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7FCF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D9EA9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D3AC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3B061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6AF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3F04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AB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热厨区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231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过滤式油网烟罩连新风及 UV 系统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DEA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53296.65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7ABA8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2790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0D66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122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7E5F7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6FE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D5B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AB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热厨区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7CE6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燃气双头煲仔炉 / 带安全制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F28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4976.27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FA85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1F43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7739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02EA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7693B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371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534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AB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热厨区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4515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燃气双头矮汤炉 / 带安全制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FD37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5681.81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7E283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B8CD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8D044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737C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3B352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61EE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21F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AB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热厨区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B0B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过滤式油网烟罩连新风及 UV 系统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6CBB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8660.71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5F44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9EA1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753D4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843F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77016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E299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8F2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AB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热厨区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8E83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吊天花双层架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4B56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2045.45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1582C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1BD9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34DEF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BAE5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5A0DB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456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4D2D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AB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热厨区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CE02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吊天花双层架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52E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1180.07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8F65B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6BDB9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0DE2F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33F0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25909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5E0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708A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AB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热厨区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9E4F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双门平台保鲜雪柜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28B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6712.03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1F8DA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A35F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1C399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893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172A5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0D6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E4C1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AB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热厨区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C5E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六门高身双温雪柜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7161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12743.49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E6EE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BD53E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AF5A9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E283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37C4A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7BB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6F17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AB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热厨区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B493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单星水池连工作台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104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1712.04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EA014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05EA7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ED84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895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460BC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8F6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937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AB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热厨区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431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摇柄去水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8443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273.48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7110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AEB93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03EC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F527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3EB2C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D9C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52B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AB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热厨区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75AD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冷热混水厨房龙头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C6B5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273.48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3E7E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09EEC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1189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7FA3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28F5A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8BD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A0E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AB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热厨区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C717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双层工作台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76F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1627.12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9755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22FD1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24DE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FD2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39FA1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85B4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DB3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AB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热厨区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C01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挂墙单洗手星盆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61E9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890.36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2D7E4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25BF0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DE5E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478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7D287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D3B1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3B4E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AB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热厨区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830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感应水龙头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AAB4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596.90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0BC9B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F057C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5A4DA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03B1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7966A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EBE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EC5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AB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热厨区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27E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灭火系统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FD62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30334.64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14322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FCE84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0456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DEA2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17882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29B1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70C6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AB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热厨区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530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炉背 + 炉侧封钢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754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8176.19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B5D0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BBDEC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78642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2E2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684C0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70B9B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8C01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AD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副食库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8254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0FE81B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5733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CC68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F57C7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98A1F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</w:tr>
      <w:tr w14:paraId="73FB8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675A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881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AD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副食库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2BBF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四层板式货架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7A1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5619.38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34E85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E1A0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FDAE9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0A8E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5B9D9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7C02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29BA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面食间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D591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82C69C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02B6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7ECB8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12F9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8A6FF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</w:tr>
      <w:tr w14:paraId="532D3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94A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0D5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面食间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F660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落地式和面机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68F7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20837.89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9ED36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AA907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7FAE4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2F6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710FA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7B3C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40A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面食间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B430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单星盆池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3250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1397.35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2A6A8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8C054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22D8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7D7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05096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B8F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F879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面食间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E53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摇柄去水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B2A7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273.48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B785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FA9D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3A922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6CE8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0F9B4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FC3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B26F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面食间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DD58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冷热混水厨房龙头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C67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273.48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E6CA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DB613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49AA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93CE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31B9C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4FF86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9722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面食间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8F6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四层板式货架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6475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1404.84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D07E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E16B9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08EE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11BD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1181B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659B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8480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面食间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2809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面案板台 / 木板加硬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D44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2160.34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3841B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2222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91F9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964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29A98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BC7F0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9F9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AF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烘焙间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AF280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EE2A5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654C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E0E40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75E7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C4A04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</w:tr>
      <w:tr w14:paraId="74C15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13D8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BE0A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AF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烘焙间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3D2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双层工作台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C11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1752.00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7BF3E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CAF5E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DF748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597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1663D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1A3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C0CA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AF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烘焙间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463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双门高身高温雪柜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A7DC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6387.36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6004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E0696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FBCA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072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293B5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FAF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2B7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AF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烘焙间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D572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高身饼盆车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AA48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1950.55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79B7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F8901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EE4D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D4F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4ACAF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C282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7765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AF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烘焙间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4C12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电十二盘蒸柜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D0E0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3259.24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7CEB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C00B8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7C84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601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7FEC5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4CEE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1670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AF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烘焙间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2B46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抽气罩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C2F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3436.56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9C58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868CA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59A66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F627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2F1C1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C94C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009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AF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烘焙间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18D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电双层烤箱连下醒发柜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07D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22446.28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F5E95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45D8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FC44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C02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45EEB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632E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DA11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AF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烘焙间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756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挂墙灭蝇灯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4EB1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484.52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DF022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8BD61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5569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C05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72512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11E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CDB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AF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烘焙间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075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食品添加剂吊柜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B28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1773.23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3B1C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9EB33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ABDE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1EE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4E3D8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100A9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E6FA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AG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家属售餐间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A2D75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3C4F0A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942BF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142A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C5B6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4DAE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</w:tr>
      <w:tr w14:paraId="3507A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2834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8718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AG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家属售餐间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7113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掩门工作柜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68D4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2367.63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469E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D2D2C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A316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CB79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48BB0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F7E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BC86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AG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家属售餐间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E13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电热四格 GN1/1 盆保温池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D75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4470.53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088E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28A8B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D5CA3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F09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06A10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CA09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A5EE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AG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家属售餐间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7EB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活动暖汤饭车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8EA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2734.76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F522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5CD0E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F3010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3CB1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2A1D7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2A1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B8CE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AG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家属售餐间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AFB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单层工作台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569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1098.90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4C13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E034B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763C3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179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7DB9C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946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399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AG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家属售餐间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5731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留样雪柜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F0E7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7142.85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F217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B4690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B35B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385A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72E9C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521E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B565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AG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家属售餐间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AA9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单星水池连工作台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02C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1397.35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2330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1F91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6E4F2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2837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3F72A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D1E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4CF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AG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家属售餐间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8C56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摇柄去水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D8F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273.48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4F26E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8C06E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36C8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1AD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3221F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DED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196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AG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家属售餐间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939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冷热混水厨房龙头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9170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273.48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71C0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6DC1B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FE8F3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DAB9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4CFD3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FE0FE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DCC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AH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职工售餐间一 / 留样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884D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D7476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28F8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9ED8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0A58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2BC38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</w:tr>
      <w:tr w14:paraId="23C97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E01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E5E5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AH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职工售餐间一 / 留样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D738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掩门工作柜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5FA2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2367.63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2457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25DE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8D742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68B2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7422A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A8A4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F05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AH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职工售餐间一 / 留样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502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电热四格 GN1/1 盆保温池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4E48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8941.05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29D0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8608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8805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792F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2329C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C41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B215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AH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职工售餐间一 / 留样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98B7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活动暖汤饭车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4023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2734.76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21F9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74C0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512B8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3FEF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3C607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0741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8832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AH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职工售餐间一 / 留样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AC5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双层工作台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B53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2185.31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DF013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B2FFA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6583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B98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6D3D4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11F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E6E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AH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职工售餐间一 / 留样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1FA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留样雪柜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4B0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7142.85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4F44D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00F8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78C7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CF7E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799D0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D70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675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AH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职工售餐间一 / 留样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182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单星水池连工作台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EF12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1397.35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E2CA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959E2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BD51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76D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0FC28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C3C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9118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AH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职工售餐间一 / 留样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A67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摇柄去水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3B82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273.48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7A8F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4898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1CBC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FDB5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6225F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3802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DF0A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AH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职工售餐间一 / 留样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E8B6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冷热混水厨房龙头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8017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273.48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766B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09FA8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1692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8E4D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1B8C3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F29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8DE0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AH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职工售餐间一 / 留样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268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挂墙灭蝇灯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CFB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484.52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EB5CF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BDB7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E59B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798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141CE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C7DC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5C5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洗碗 / 消毒间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5653D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60EC6E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7329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FA9F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A2B7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4FF3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</w:tr>
      <w:tr w14:paraId="7D688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5481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5242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洗碗 / 消毒间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CB70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挂墙双层板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C832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1098.90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A5224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60ACE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DCE6B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068E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5340D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DFC5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20DD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洗碗 / 消毒间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62D5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L 型双星污碟台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E0F5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3586.41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858B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0286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84092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453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5B914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93B4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C89F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洗碗 / 消毒间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C92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台面式高压花洒水龙头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E757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855.39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1736E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D9EA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1EE40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CD30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58C02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D0A6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E96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洗碗 / 消毒间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D06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通道式洗碗机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0A9A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31012.71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F0640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512D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9FD51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5466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3437F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8A57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9C3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洗碗 / 消毒间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E498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抽气罩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26E2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2104.14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0FA7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04B8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975ED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23E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479B6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F03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9D1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洗碗 / 消毒间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DCF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洁碟台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5F5C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1730.77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65CD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B009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5A680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E2B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14FA5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8DAC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49D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洗碗 / 消毒间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7E56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挂墙灭蝇灯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398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484.52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BE866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A3295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CE9C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28D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33602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9745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719F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洗碗 / 消毒间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2EF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可调式盘碟车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CFC3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1810.69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20F8D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2AA8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4A32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00FA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3C16A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FC1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6F96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洗碗 / 消毒间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8F5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高身碗碟柜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0A3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13636.35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84DE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1344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E0AF5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CC42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7A7B0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04F2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E74E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洗碗 / 消毒间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D7C7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双门中温 + 紫外线消毒柜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84B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3441.56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5F29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1772C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4298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516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41E09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C6F6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E01D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AJ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洗手区 / 餐具回收区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CEC4E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ADFD5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3958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443D3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AC63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E90F3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</w:tr>
      <w:tr w14:paraId="76149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2BF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F01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AJ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洗手区 / 餐具回收区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159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回收柜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CB30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8384.11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D0598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79B6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6B09D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8BFC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104BB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F2C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二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D592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二层厨房设备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5726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E36A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5B3B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D50BE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4C4E5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93E7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 w14:paraId="60BA3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066C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E99E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BA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职工售餐间二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55294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7F75E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B336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31FB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7C65E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97AA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</w:tr>
      <w:tr w14:paraId="30C34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3753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A33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BA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职工售餐间二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9CC3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掩门工作柜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548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7232.76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34281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BCAF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F7110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25B4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5C97A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7FD2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88B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BA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职工售餐间二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7D1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电热四格 GN1/1 盆保温池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856B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13411.58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1F935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D7CDE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BD4F1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DA63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3DB2C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D365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A2A3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BA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职工售餐间二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DCCF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单层工作台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535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2197.80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12FF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4718C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CBEA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AD24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67AE6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366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D20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BA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职工售餐间二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272C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活动暖汤饭车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6B05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5469.53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E55DC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1324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C8873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98F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65B16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F2DA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B37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BA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职工售餐间二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137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双层工作台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92B7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1627.12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2C4E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C8C6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7D946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0A5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1F55A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79D7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54F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BA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职工售餐间二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C2C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留样雪柜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3DA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7142.85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0100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E9AA4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936B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F1A6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5AA9D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AF5F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928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BA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职工售餐间二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8F69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单星盆池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478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1397.35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E141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BA071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C0BC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2037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38EE2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A3C8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BCF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BA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职工售餐间二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B15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摇柄去水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382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273.48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81695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CC02D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4876B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603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19B1B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4E02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861B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BA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职工售餐间二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3BE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冷热混水厨房龙头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B78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273.48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F5635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E17C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548A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640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0BD5E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C9A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014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BA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职工售餐间二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B31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双层工作台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D966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2010.49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9D6C5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29C26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CA132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8AC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69E54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2C243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0A0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BB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洗手区 / 餐具回收区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A6DF9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6EFB2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C54D2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AB6A4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40EC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AA17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</w:tr>
      <w:tr w14:paraId="6376A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3DD2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D4AA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BB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洗手区 / 餐具回收区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3F7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回收柜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E190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2943.30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3C9D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80F4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2807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2A5F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1B04D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FF4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BD7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BB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洗手区 / 餐具回收区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DCA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双层工作台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A6E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1411.09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F80C9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2DB4B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3456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F02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03BFC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AFD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CEE4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净化系统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3EDF2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6DFC4F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83B7F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7C1D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5915B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F5F7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</w:tr>
      <w:tr w14:paraId="5A994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BF4B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EB8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净化系统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DE56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低空排放油烟净化器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AD3D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15878.55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A5593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BDC4C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86FD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9CFA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647BE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75FC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ACF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净化系统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CBC9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净化器支架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06F2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834.17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AB61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5A13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D2B60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440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79841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E5AB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四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653E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新风系统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44D12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7D8721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8407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B39B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217D8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C4EB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</w:tr>
      <w:tr w14:paraId="1E47E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34E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CF22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新风系统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65A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低噪音油烟新风柜 吊装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0635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9649.37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67D4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7863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7155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DBE7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67D11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33B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15B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新风系统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581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风柜马达 / 吊装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163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1404.84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3782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62AC8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1CEE6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D49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46D0F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F19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B0D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新风系统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2AC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风柜支架 / 吊装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B354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834.17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17CB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BD47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D5DDA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86F2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0224B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EDF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AEC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新风系统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B3555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减震器 / 吊装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369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839.16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E246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F2D9B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45955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CE1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1B482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A3B8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BD9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新风系统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2D5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风机控制箱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A02E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1205.04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FB20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F623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D23F0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385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19F1C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2481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F96D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新风系统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B35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风柜软接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55D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774.23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1816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195B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8AE8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670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73639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412F1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F11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新风系统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839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不锈钢抽风管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F34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24482.72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245D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7015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EFB6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63F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4A626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DCE2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14E6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新风系统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694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风柜进出风喇叭口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BFA4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710.54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00DE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FE255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60172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545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4DC0A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AA8B8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22FC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新风系统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038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防火阀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99B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1367.38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BD7C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1E39B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E1F7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546B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1E0EE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230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A5E6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新风系统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8901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防火阀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0C99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1517.23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6A6A0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3BEC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45C0F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59C3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78072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E2A0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98F1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新风系统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F00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鲜风嘴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80E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844.16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A491A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AA010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1C58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2E3F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39BF1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188C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395F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新风系统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0AB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风管法兰吊码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959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605.64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C55CB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6919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E00E0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006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6B9FB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6869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A1A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新风系统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9638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新风百叶窗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EE6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680.57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FF3E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54441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3574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5A7C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6B843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6756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C29A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其他配置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A6F1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DFB95A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76E5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41EE1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3036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7553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</w:tr>
      <w:tr w14:paraId="1C1F7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28B3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B69C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其他配置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1432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冷热混水厨房龙头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5D8F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1914.33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31C6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7A00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EE164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5B3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657D9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92C0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907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其他配置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9523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配高筒去水连隔渣网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0D6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690.56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457D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8EB57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DEA4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50E5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7789D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998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六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5800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排油烟系统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6F9E65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3FCB69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9752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321A2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88B25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5185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</w:tr>
      <w:tr w14:paraId="61105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6ACA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7ECF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首层主厨房排油烟系统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E798A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1F5B4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E02EA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90BF0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4F21F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9065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</w:tr>
      <w:tr w14:paraId="631EA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B00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17BF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首层主厨房排油烟系统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D017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排油烟风柜 屋面座装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724C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11486.84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EAB04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7F00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2A2A8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620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15697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1A6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91A0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首层主厨房排油烟系统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14DB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风柜马达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60E0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1704.54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82A0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705F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0B0F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B86E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47209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C8F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D94C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首层主厨房排油烟系统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93B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风柜支架 / 座装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EEA2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834.17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38008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1BDA2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8849F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F2C7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019B3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CBCC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774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首层主厨房排油烟系统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314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减震器 / 座装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274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839.16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C1B7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122F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D516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1298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5B0E2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561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C20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首层主厨房排油烟系统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1CD3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风机控制箱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7EE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1660.84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CE70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752A0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E93F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010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792FF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B70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B7C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首层主厨房排油烟系统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648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风柜软接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E65D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774.23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78F8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AB8B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A0E54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B86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02EAD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BD6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125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首层主厨房排油烟系统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0C2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不锈钢抽风管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76DA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33170.13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8AF1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7AAE4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AAE9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E85E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46332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1BC3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417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首层主厨房排油烟系统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D14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风管法兰吊码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7D4C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1138.86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A26E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2463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C7C2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FCB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4BD5C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2C8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3418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首层主厨房排油烟系统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7B01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风柜进出风喇叭口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4E8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710.54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239D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569D2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E286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0FB62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5A954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F2E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19D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首层主厨房排油烟系统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8C33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防火阀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757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1668.33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972E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93BC8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5CDC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A56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4FBDF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A6DB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536B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首层主厨房排油烟系统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0DA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止回阀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D67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1593.41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07CB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80D8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89F30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9691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63774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E7DE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7495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首层厨房洗碗间排油烟系统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E60D9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3698B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17093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309F7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DC2D9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B7E0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</w:tr>
      <w:tr w14:paraId="041A3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A2CC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30E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首层厨房洗碗间排油烟系统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FFF3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管道轴流排风机（洗碗间 / 吊装）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94C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1783.22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ED735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06A68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347C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A3FA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56506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8769A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9674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首层厨房洗碗间排油烟系统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D0A9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不锈钢抽风管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ABD3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5133.47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ED272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0728C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1027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ED01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4AEDA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F314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84D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首层厨房洗碗间排油烟系统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74DF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风管法兰吊码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A82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1138.86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8F068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52A97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0509A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C13F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02660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681F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0D76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首层厨房洗碗间排油烟系统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86B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排风百叶窗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082F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680.57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2B18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1085C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C5C4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8F35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1897F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12C4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8051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首层厨房面点间排油烟系统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4223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499B5D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5A151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43D8C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724C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35845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</w:tr>
      <w:tr w14:paraId="29B53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691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DD6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首层厨房面点间排油烟系统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8E97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排油烟风柜 吊装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42D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6603.61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8D0D9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D50E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531AE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6841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6A373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C27E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492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首层厨房面点间排油烟系统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A13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风柜马达 / 吊装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2A2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1404.84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14485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801C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A8BE7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A3DD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0D757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5737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40A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首层厨房面点间排油烟系统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A61A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风柜支架 / 吊装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C3CC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834.17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33B6C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C7EA5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5CEC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F53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6EEEC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32F5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5927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首层厨房面点间排油烟系统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F9D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减震器 / 吊装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2DE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839.16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08F74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AC05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88695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838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1A836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6C6D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963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首层厨房面点间排油烟系统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C22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风机控制箱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CC2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1205.04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A0120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7F22E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66880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B919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46C14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AAA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D90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首层厨房面点间排油烟系统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E19F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风柜软接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69C7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1548.45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C0ABA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6780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6B39C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6E7A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28777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940D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6292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首层厨房面点间排油烟系统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1842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不锈钢抽风管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A3E6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10661.83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286E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ED13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B7B4E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826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0DD5D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4FED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BDF0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首层厨房面点间排油烟系统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4805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风柜进出风喇叭口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B17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710.54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3AFBE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71272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B341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ED9C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010E7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9F15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F422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首层厨房面点间排油烟系统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BAD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防火阀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E9A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1517.23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AE9BF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22C1D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F49CD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098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21C39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7B55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B8ADD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首层厨房面点间排油烟系统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7AD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止回阀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C914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1436.06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77401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3199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81706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F89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384D7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B95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9E99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首层厨房面点间排油烟系统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307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风管法兰吊码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B21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1138.86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5FABA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A433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3A8D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D98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20741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D084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七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5575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设计费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4C29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设计费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0DAC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8000.00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27F9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19C5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B735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A0539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 w14:paraId="59B9E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31F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noBreakHyphen/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CCB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noBreakHyphen/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13F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t>不含税合计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6D25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t>659022.02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FD1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noBreakHyphen/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D6D8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noBreakHyphen/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17E8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noBreakHyphen/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D8BE9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b/>
                <w:sz w:val="24"/>
                <w:szCs w:val="24"/>
              </w:rPr>
            </w:pPr>
          </w:p>
        </w:tc>
      </w:tr>
      <w:tr w14:paraId="6F624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C93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noBreakHyphen/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B7E1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noBreakHyphen/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9A4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t>税金 9%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F66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t>59311.98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7E0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noBreakHyphen/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783F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noBreakHyphen/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3724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noBreakHyphen/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559BF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b/>
                <w:sz w:val="24"/>
                <w:szCs w:val="24"/>
              </w:rPr>
            </w:pPr>
          </w:p>
        </w:tc>
      </w:tr>
      <w:tr w14:paraId="162AD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C0C7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noBreakHyphen/>
            </w:r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BD1B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noBreakHyphen/>
            </w:r>
          </w:p>
        </w:tc>
        <w:tc>
          <w:tcPr>
            <w:tcW w:w="2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461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t>含税合计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9F9E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t>718334.00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EF76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noBreakHyphen/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0769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noBreakHyphen/>
            </w: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D983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noBreakHyphen/>
            </w:r>
          </w:p>
        </w:tc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42BB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b/>
                <w:sz w:val="24"/>
                <w:szCs w:val="24"/>
              </w:rPr>
            </w:pPr>
          </w:p>
        </w:tc>
      </w:tr>
    </w:tbl>
    <w:p w14:paraId="44821F8E">
      <w:pPr>
        <w:pStyle w:val="8"/>
        <w:widowControl/>
      </w:pPr>
      <w:r>
        <w:t>餐厅桌椅资产</w:t>
      </w:r>
    </w:p>
    <w:p w14:paraId="1074E8CA">
      <w:pPr>
        <w:pStyle w:val="9"/>
        <w:widowControl/>
      </w:pPr>
      <w:r>
        <w:t>表格</w:t>
      </w:r>
    </w:p>
    <w:tbl>
      <w:tblPr>
        <w:tblStyle w:val="5"/>
        <w:tblW w:w="4995" w:type="pct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5"/>
        <w:gridCol w:w="601"/>
        <w:gridCol w:w="601"/>
        <w:gridCol w:w="1474"/>
        <w:gridCol w:w="1256"/>
        <w:gridCol w:w="572"/>
        <w:gridCol w:w="497"/>
        <w:gridCol w:w="601"/>
        <w:gridCol w:w="791"/>
        <w:gridCol w:w="1490"/>
      </w:tblGrid>
      <w:tr w14:paraId="06857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tblCellSpacing w:w="15" w:type="dxa"/>
          <w:jc w:val="center"/>
        </w:trPr>
        <w:tc>
          <w:tcPr>
            <w:tcW w:w="274" w:type="pct"/>
            <w:shd w:val="clear" w:color="auto" w:fill="auto"/>
            <w:vAlign w:val="center"/>
          </w:tcPr>
          <w:p w14:paraId="1F2A0C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340" w:type="pct"/>
            <w:shd w:val="clear" w:color="auto" w:fill="auto"/>
            <w:vAlign w:val="center"/>
          </w:tcPr>
          <w:p w14:paraId="5E4CC6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楼层</w:t>
            </w:r>
          </w:p>
        </w:tc>
        <w:tc>
          <w:tcPr>
            <w:tcW w:w="340" w:type="pct"/>
            <w:shd w:val="clear" w:color="auto" w:fill="auto"/>
            <w:vAlign w:val="center"/>
          </w:tcPr>
          <w:p w14:paraId="34EC4E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科室</w:t>
            </w:r>
          </w:p>
        </w:tc>
        <w:tc>
          <w:tcPr>
            <w:tcW w:w="860" w:type="pct"/>
            <w:shd w:val="clear" w:color="auto" w:fill="auto"/>
            <w:vAlign w:val="center"/>
          </w:tcPr>
          <w:p w14:paraId="286E88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区域</w:t>
            </w:r>
          </w:p>
        </w:tc>
        <w:tc>
          <w:tcPr>
            <w:tcW w:w="730" w:type="pct"/>
            <w:shd w:val="clear" w:color="auto" w:fill="auto"/>
            <w:vAlign w:val="center"/>
          </w:tcPr>
          <w:p w14:paraId="50A3ED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产品名称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1821E0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数量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08D1B2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单位</w:t>
            </w:r>
          </w:p>
        </w:tc>
        <w:tc>
          <w:tcPr>
            <w:tcW w:w="340" w:type="pct"/>
            <w:shd w:val="clear" w:color="auto" w:fill="auto"/>
            <w:vAlign w:val="center"/>
          </w:tcPr>
          <w:p w14:paraId="5606B7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单价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1C31A8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金额</w:t>
            </w:r>
          </w:p>
        </w:tc>
        <w:tc>
          <w:tcPr>
            <w:tcW w:w="860" w:type="pct"/>
            <w:shd w:val="clear" w:color="auto" w:fill="auto"/>
            <w:vAlign w:val="center"/>
          </w:tcPr>
          <w:p w14:paraId="0AFE0C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 w14:paraId="6FA5A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274" w:type="pct"/>
            <w:shd w:val="clear" w:color="auto" w:fill="auto"/>
            <w:vAlign w:val="center"/>
          </w:tcPr>
          <w:p w14:paraId="421876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340" w:type="pct"/>
            <w:shd w:val="clear" w:color="auto" w:fill="auto"/>
            <w:vAlign w:val="center"/>
          </w:tcPr>
          <w:p w14:paraId="3B45A8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3#1F</w:t>
            </w:r>
          </w:p>
        </w:tc>
        <w:tc>
          <w:tcPr>
            <w:tcW w:w="340" w:type="pct"/>
            <w:shd w:val="clear" w:color="auto" w:fill="auto"/>
            <w:vAlign w:val="center"/>
          </w:tcPr>
          <w:p w14:paraId="30E644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食堂</w:t>
            </w:r>
          </w:p>
        </w:tc>
        <w:tc>
          <w:tcPr>
            <w:tcW w:w="860" w:type="pct"/>
            <w:shd w:val="clear" w:color="auto" w:fill="auto"/>
            <w:vAlign w:val="center"/>
          </w:tcPr>
          <w:p w14:paraId="3AD307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一层大厅</w:t>
            </w:r>
          </w:p>
        </w:tc>
        <w:tc>
          <w:tcPr>
            <w:tcW w:w="730" w:type="pct"/>
            <w:shd w:val="clear" w:color="auto" w:fill="auto"/>
            <w:vAlign w:val="center"/>
          </w:tcPr>
          <w:p w14:paraId="3CAC3E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餐桌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77B958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369AFF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</w:t>
            </w:r>
          </w:p>
        </w:tc>
        <w:tc>
          <w:tcPr>
            <w:tcW w:w="340" w:type="pct"/>
            <w:shd w:val="clear" w:color="auto" w:fill="auto"/>
            <w:vAlign w:val="center"/>
          </w:tcPr>
          <w:p w14:paraId="7F1F93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750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55722A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21000</w:t>
            </w:r>
          </w:p>
        </w:tc>
        <w:tc>
          <w:tcPr>
            <w:tcW w:w="860" w:type="pct"/>
            <w:shd w:val="clear" w:color="auto" w:fill="auto"/>
            <w:vAlign w:val="center"/>
          </w:tcPr>
          <w:p w14:paraId="7E064F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6F648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274" w:type="pct"/>
            <w:shd w:val="clear" w:color="auto" w:fill="auto"/>
            <w:vAlign w:val="center"/>
          </w:tcPr>
          <w:p w14:paraId="57ECE9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340" w:type="pct"/>
            <w:shd w:val="clear" w:color="auto" w:fill="auto"/>
            <w:vAlign w:val="center"/>
          </w:tcPr>
          <w:p w14:paraId="18E5E3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3#1F</w:t>
            </w:r>
          </w:p>
        </w:tc>
        <w:tc>
          <w:tcPr>
            <w:tcW w:w="340" w:type="pct"/>
            <w:shd w:val="clear" w:color="auto" w:fill="auto"/>
            <w:vAlign w:val="center"/>
          </w:tcPr>
          <w:p w14:paraId="77EC8D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食堂</w:t>
            </w:r>
          </w:p>
        </w:tc>
        <w:tc>
          <w:tcPr>
            <w:tcW w:w="860" w:type="pct"/>
            <w:shd w:val="clear" w:color="auto" w:fill="auto"/>
            <w:vAlign w:val="center"/>
          </w:tcPr>
          <w:p w14:paraId="577D7E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一层大厅</w:t>
            </w:r>
          </w:p>
        </w:tc>
        <w:tc>
          <w:tcPr>
            <w:tcW w:w="730" w:type="pct"/>
            <w:shd w:val="clear" w:color="auto" w:fill="auto"/>
            <w:vAlign w:val="center"/>
          </w:tcPr>
          <w:p w14:paraId="61A421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餐椅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5AEDD8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112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44CEFE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套</w:t>
            </w:r>
          </w:p>
        </w:tc>
        <w:tc>
          <w:tcPr>
            <w:tcW w:w="340" w:type="pct"/>
            <w:shd w:val="clear" w:color="auto" w:fill="auto"/>
            <w:vAlign w:val="center"/>
          </w:tcPr>
          <w:p w14:paraId="3D5EE3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160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353F9C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17920</w:t>
            </w:r>
          </w:p>
        </w:tc>
        <w:tc>
          <w:tcPr>
            <w:tcW w:w="860" w:type="pct"/>
            <w:shd w:val="clear" w:color="auto" w:fill="auto"/>
            <w:vAlign w:val="center"/>
          </w:tcPr>
          <w:p w14:paraId="664639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6876D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274" w:type="pct"/>
            <w:shd w:val="clear" w:color="auto" w:fill="auto"/>
            <w:vAlign w:val="center"/>
          </w:tcPr>
          <w:p w14:paraId="061170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340" w:type="pct"/>
            <w:shd w:val="clear" w:color="auto" w:fill="auto"/>
            <w:vAlign w:val="center"/>
          </w:tcPr>
          <w:p w14:paraId="1A96C6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3#2F</w:t>
            </w:r>
          </w:p>
        </w:tc>
        <w:tc>
          <w:tcPr>
            <w:tcW w:w="340" w:type="pct"/>
            <w:shd w:val="clear" w:color="auto" w:fill="auto"/>
            <w:vAlign w:val="center"/>
          </w:tcPr>
          <w:p w14:paraId="5C9688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食堂</w:t>
            </w:r>
          </w:p>
        </w:tc>
        <w:tc>
          <w:tcPr>
            <w:tcW w:w="860" w:type="pct"/>
            <w:shd w:val="clear" w:color="auto" w:fill="auto"/>
            <w:vAlign w:val="center"/>
          </w:tcPr>
          <w:p w14:paraId="39AD17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二层自助餐厅</w:t>
            </w:r>
          </w:p>
        </w:tc>
        <w:tc>
          <w:tcPr>
            <w:tcW w:w="730" w:type="pct"/>
            <w:shd w:val="clear" w:color="auto" w:fill="auto"/>
            <w:vAlign w:val="center"/>
          </w:tcPr>
          <w:p w14:paraId="34305E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餐桌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21E586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5B3E05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</w:t>
            </w:r>
          </w:p>
        </w:tc>
        <w:tc>
          <w:tcPr>
            <w:tcW w:w="340" w:type="pct"/>
            <w:shd w:val="clear" w:color="auto" w:fill="auto"/>
            <w:vAlign w:val="center"/>
          </w:tcPr>
          <w:p w14:paraId="059ABE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750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7FCDE6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20250</w:t>
            </w:r>
          </w:p>
        </w:tc>
        <w:tc>
          <w:tcPr>
            <w:tcW w:w="860" w:type="pct"/>
            <w:shd w:val="clear" w:color="auto" w:fill="auto"/>
            <w:vAlign w:val="center"/>
          </w:tcPr>
          <w:p w14:paraId="16C870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15456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274" w:type="pct"/>
            <w:shd w:val="clear" w:color="auto" w:fill="auto"/>
            <w:vAlign w:val="center"/>
          </w:tcPr>
          <w:p w14:paraId="7C7799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340" w:type="pct"/>
            <w:shd w:val="clear" w:color="auto" w:fill="auto"/>
            <w:vAlign w:val="center"/>
          </w:tcPr>
          <w:p w14:paraId="7C3367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3#2F</w:t>
            </w:r>
          </w:p>
        </w:tc>
        <w:tc>
          <w:tcPr>
            <w:tcW w:w="340" w:type="pct"/>
            <w:shd w:val="clear" w:color="auto" w:fill="auto"/>
            <w:vAlign w:val="center"/>
          </w:tcPr>
          <w:p w14:paraId="5AB034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食堂</w:t>
            </w:r>
          </w:p>
        </w:tc>
        <w:tc>
          <w:tcPr>
            <w:tcW w:w="860" w:type="pct"/>
            <w:shd w:val="clear" w:color="auto" w:fill="auto"/>
            <w:vAlign w:val="center"/>
          </w:tcPr>
          <w:p w14:paraId="31C633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二层自助餐厅</w:t>
            </w:r>
          </w:p>
        </w:tc>
        <w:tc>
          <w:tcPr>
            <w:tcW w:w="730" w:type="pct"/>
            <w:shd w:val="clear" w:color="auto" w:fill="auto"/>
            <w:vAlign w:val="center"/>
          </w:tcPr>
          <w:p w14:paraId="0917A3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餐椅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3D230C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108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40C0D8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套</w:t>
            </w:r>
          </w:p>
        </w:tc>
        <w:tc>
          <w:tcPr>
            <w:tcW w:w="340" w:type="pct"/>
            <w:shd w:val="clear" w:color="auto" w:fill="auto"/>
            <w:vAlign w:val="center"/>
          </w:tcPr>
          <w:p w14:paraId="086CED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160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227F1F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17280</w:t>
            </w:r>
          </w:p>
        </w:tc>
        <w:tc>
          <w:tcPr>
            <w:tcW w:w="860" w:type="pct"/>
            <w:shd w:val="clear" w:color="auto" w:fill="auto"/>
            <w:vAlign w:val="center"/>
          </w:tcPr>
          <w:p w14:paraId="72BA0E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17C7A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274" w:type="pct"/>
            <w:shd w:val="clear" w:color="auto" w:fill="auto"/>
            <w:vAlign w:val="center"/>
          </w:tcPr>
          <w:p w14:paraId="5C2832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340" w:type="pct"/>
            <w:shd w:val="clear" w:color="auto" w:fill="auto"/>
            <w:vAlign w:val="center"/>
          </w:tcPr>
          <w:p w14:paraId="007218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3#2F</w:t>
            </w:r>
          </w:p>
        </w:tc>
        <w:tc>
          <w:tcPr>
            <w:tcW w:w="340" w:type="pct"/>
            <w:shd w:val="clear" w:color="auto" w:fill="auto"/>
            <w:vAlign w:val="center"/>
          </w:tcPr>
          <w:p w14:paraId="7C4CC8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食堂</w:t>
            </w:r>
          </w:p>
        </w:tc>
        <w:tc>
          <w:tcPr>
            <w:tcW w:w="860" w:type="pct"/>
            <w:shd w:val="clear" w:color="auto" w:fill="auto"/>
            <w:vAlign w:val="center"/>
          </w:tcPr>
          <w:p w14:paraId="6B1F6D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二层小包房</w:t>
            </w:r>
          </w:p>
        </w:tc>
        <w:tc>
          <w:tcPr>
            <w:tcW w:w="730" w:type="pct"/>
            <w:shd w:val="clear" w:color="auto" w:fill="auto"/>
            <w:vAlign w:val="center"/>
          </w:tcPr>
          <w:p w14:paraId="6FEDEF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包房餐椅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4332C1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0F3610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</w:t>
            </w:r>
          </w:p>
        </w:tc>
        <w:tc>
          <w:tcPr>
            <w:tcW w:w="340" w:type="pct"/>
            <w:shd w:val="clear" w:color="auto" w:fill="auto"/>
            <w:vAlign w:val="center"/>
          </w:tcPr>
          <w:p w14:paraId="2A6C32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700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1ADDD5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16800</w:t>
            </w:r>
          </w:p>
        </w:tc>
        <w:tc>
          <w:tcPr>
            <w:tcW w:w="860" w:type="pct"/>
            <w:shd w:val="clear" w:color="auto" w:fill="auto"/>
            <w:vAlign w:val="center"/>
          </w:tcPr>
          <w:p w14:paraId="2AD9DE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11D7E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274" w:type="pct"/>
            <w:shd w:val="clear" w:color="auto" w:fill="auto"/>
            <w:vAlign w:val="center"/>
          </w:tcPr>
          <w:p w14:paraId="5338E8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340" w:type="pct"/>
            <w:shd w:val="clear" w:color="auto" w:fill="auto"/>
            <w:vAlign w:val="center"/>
          </w:tcPr>
          <w:p w14:paraId="587106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3#2F</w:t>
            </w:r>
          </w:p>
        </w:tc>
        <w:tc>
          <w:tcPr>
            <w:tcW w:w="340" w:type="pct"/>
            <w:shd w:val="clear" w:color="auto" w:fill="auto"/>
            <w:vAlign w:val="center"/>
          </w:tcPr>
          <w:p w14:paraId="66CF52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食堂</w:t>
            </w:r>
          </w:p>
        </w:tc>
        <w:tc>
          <w:tcPr>
            <w:tcW w:w="860" w:type="pct"/>
            <w:shd w:val="clear" w:color="auto" w:fill="auto"/>
            <w:vAlign w:val="center"/>
          </w:tcPr>
          <w:p w14:paraId="5DD274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二层小包房</w:t>
            </w:r>
          </w:p>
        </w:tc>
        <w:tc>
          <w:tcPr>
            <w:tcW w:w="730" w:type="pct"/>
            <w:shd w:val="clear" w:color="auto" w:fill="auto"/>
            <w:vAlign w:val="center"/>
          </w:tcPr>
          <w:p w14:paraId="2E5DB0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包房圆餐桌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6B8DE0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6C53ED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</w:t>
            </w:r>
          </w:p>
        </w:tc>
        <w:tc>
          <w:tcPr>
            <w:tcW w:w="340" w:type="pct"/>
            <w:shd w:val="clear" w:color="auto" w:fill="auto"/>
            <w:vAlign w:val="center"/>
          </w:tcPr>
          <w:p w14:paraId="7A9E6C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4500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676A06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13500</w:t>
            </w:r>
          </w:p>
        </w:tc>
        <w:tc>
          <w:tcPr>
            <w:tcW w:w="860" w:type="pct"/>
            <w:shd w:val="clear" w:color="auto" w:fill="auto"/>
            <w:vAlign w:val="center"/>
          </w:tcPr>
          <w:p w14:paraId="7C3D8D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甲方原有资产</w:t>
            </w:r>
          </w:p>
        </w:tc>
      </w:tr>
      <w:tr w14:paraId="7737C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274" w:type="pct"/>
            <w:shd w:val="clear" w:color="auto" w:fill="auto"/>
            <w:vAlign w:val="center"/>
          </w:tcPr>
          <w:p w14:paraId="497FA5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noBreakHyphen/>
            </w:r>
          </w:p>
        </w:tc>
        <w:tc>
          <w:tcPr>
            <w:tcW w:w="340" w:type="pct"/>
            <w:shd w:val="clear" w:color="auto" w:fill="auto"/>
            <w:vAlign w:val="center"/>
          </w:tcPr>
          <w:p w14:paraId="786469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noBreakHyphen/>
            </w:r>
          </w:p>
        </w:tc>
        <w:tc>
          <w:tcPr>
            <w:tcW w:w="340" w:type="pct"/>
            <w:shd w:val="clear" w:color="auto" w:fill="auto"/>
            <w:vAlign w:val="center"/>
          </w:tcPr>
          <w:p w14:paraId="53A1AE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noBreakHyphen/>
            </w:r>
          </w:p>
        </w:tc>
        <w:tc>
          <w:tcPr>
            <w:tcW w:w="860" w:type="pct"/>
            <w:shd w:val="clear" w:color="auto" w:fill="auto"/>
            <w:vAlign w:val="center"/>
          </w:tcPr>
          <w:p w14:paraId="22572A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noBreakHyphen/>
            </w:r>
          </w:p>
        </w:tc>
        <w:tc>
          <w:tcPr>
            <w:tcW w:w="730" w:type="pct"/>
            <w:shd w:val="clear" w:color="auto" w:fill="auto"/>
            <w:vAlign w:val="center"/>
          </w:tcPr>
          <w:p w14:paraId="31AC80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t>合计</w:t>
            </w:r>
          </w:p>
        </w:tc>
        <w:tc>
          <w:tcPr>
            <w:tcW w:w="323" w:type="pct"/>
            <w:shd w:val="clear" w:color="auto" w:fill="auto"/>
            <w:vAlign w:val="center"/>
          </w:tcPr>
          <w:p w14:paraId="2EC695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noBreakHyphen/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015E33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noBreakHyphen/>
            </w:r>
          </w:p>
        </w:tc>
        <w:tc>
          <w:tcPr>
            <w:tcW w:w="340" w:type="pct"/>
            <w:shd w:val="clear" w:color="auto" w:fill="auto"/>
            <w:vAlign w:val="center"/>
          </w:tcPr>
          <w:p w14:paraId="2D6F79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noBreakHyphen/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5A5AF0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t>106750</w:t>
            </w:r>
          </w:p>
        </w:tc>
        <w:tc>
          <w:tcPr>
            <w:tcW w:w="860" w:type="pct"/>
            <w:shd w:val="clear" w:color="auto" w:fill="auto"/>
            <w:vAlign w:val="center"/>
          </w:tcPr>
          <w:p w14:paraId="353B606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eastAsia="宋体"/>
                <w:b/>
                <w:sz w:val="24"/>
                <w:szCs w:val="24"/>
              </w:rPr>
            </w:pPr>
          </w:p>
        </w:tc>
      </w:tr>
    </w:tbl>
    <w:p w14:paraId="66293904">
      <w:pPr>
        <w:pStyle w:val="10"/>
        <w:widowControl/>
      </w:pPr>
      <w:r>
        <w:t>移交签字：甲方经办人：__________ 乙方经办人：__________ 日期：__________ 归还签字：甲方经办人：__________ 乙方经办人：__________ 日期：__________</w:t>
      </w:r>
    </w:p>
    <w:p w14:paraId="68A90D17">
      <w:pPr>
        <w:keepNext w:val="0"/>
        <w:keepLines w:val="0"/>
        <w:widowControl/>
        <w:suppressLineNumbers w:val="0"/>
        <w:spacing w:line="240" w:lineRule="auto"/>
      </w:pPr>
      <w: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31A536F">
      <w:pPr>
        <w:pStyle w:val="13"/>
        <w:widowControl/>
      </w:pPr>
    </w:p>
    <w:p w14:paraId="0FC110C5">
      <w:pPr>
        <w:pStyle w:val="13"/>
        <w:widowControl/>
      </w:pPr>
    </w:p>
    <w:p w14:paraId="4664B1ED">
      <w:pPr>
        <w:pStyle w:val="13"/>
        <w:widowControl/>
      </w:pPr>
    </w:p>
    <w:p w14:paraId="283F726D">
      <w:pPr>
        <w:pStyle w:val="13"/>
        <w:widowControl/>
      </w:pPr>
    </w:p>
    <w:p w14:paraId="63745EBA">
      <w:pPr>
        <w:pStyle w:val="13"/>
        <w:widowControl/>
      </w:pPr>
    </w:p>
    <w:p w14:paraId="66EB394E">
      <w:pPr>
        <w:pStyle w:val="13"/>
        <w:widowControl/>
      </w:pPr>
    </w:p>
    <w:p w14:paraId="397BE522">
      <w:pPr>
        <w:pStyle w:val="13"/>
        <w:widowControl/>
      </w:pPr>
    </w:p>
    <w:p w14:paraId="044A1721">
      <w:pPr>
        <w:pStyle w:val="13"/>
        <w:widowControl/>
      </w:pPr>
    </w:p>
    <w:p w14:paraId="0B380DA1">
      <w:pPr>
        <w:pStyle w:val="13"/>
        <w:widowControl/>
        <w:jc w:val="both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76310E"/>
    <w:rsid w:val="0776310E"/>
    <w:rsid w:val="3D3D6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美化正文文本"/>
    <w:basedOn w:val="1"/>
    <w:next w:val="1"/>
    <w:semiHidden/>
    <w:uiPriority w:val="0"/>
    <w:pPr>
      <w:spacing w:line="360" w:lineRule="auto"/>
      <w:ind w:firstLine="482" w:firstLineChars="200"/>
    </w:pPr>
    <w:rPr>
      <w:rFonts w:ascii="Times New Roman" w:eastAsia="宋体"/>
      <w:color w:val="000000"/>
      <w:sz w:val="24"/>
    </w:rPr>
  </w:style>
  <w:style w:type="paragraph" w:customStyle="1" w:styleId="9">
    <w:name w:val="美化表格标题"/>
    <w:basedOn w:val="1"/>
    <w:next w:val="1"/>
    <w:semiHidden/>
    <w:uiPriority w:val="0"/>
    <w:pPr>
      <w:jc w:val="center"/>
    </w:pPr>
    <w:rPr>
      <w:rFonts w:ascii="Times New Roman" w:eastAsia="宋体"/>
      <w:color w:val="595959"/>
    </w:rPr>
  </w:style>
  <w:style w:type="paragraph" w:customStyle="1" w:styleId="10">
    <w:name w:val="美化落款"/>
    <w:basedOn w:val="1"/>
    <w:next w:val="1"/>
    <w:semiHidden/>
    <w:uiPriority w:val="0"/>
    <w:pPr>
      <w:spacing w:line="360" w:lineRule="auto"/>
      <w:jc w:val="right"/>
    </w:pPr>
    <w:rPr>
      <w:rFonts w:ascii="Times New Roman" w:eastAsia="宋体"/>
      <w:color w:val="000000"/>
      <w:sz w:val="24"/>
    </w:rPr>
  </w:style>
  <w:style w:type="paragraph" w:customStyle="1" w:styleId="11">
    <w:name w:val="美化文档标题"/>
    <w:basedOn w:val="1"/>
    <w:next w:val="1"/>
    <w:semiHidden/>
    <w:uiPriority w:val="0"/>
    <w:pPr>
      <w:spacing w:after="240" w:line="360" w:lineRule="auto"/>
      <w:jc w:val="center"/>
    </w:pPr>
    <w:rPr>
      <w:rFonts w:ascii="Times New Roman" w:eastAsia="宋体"/>
      <w:b/>
      <w:color w:val="1F4E9C"/>
      <w:sz w:val="36"/>
    </w:rPr>
  </w:style>
  <w:style w:type="paragraph" w:customStyle="1" w:styleId="12">
    <w:name w:val="美化标题 1"/>
    <w:basedOn w:val="1"/>
    <w:next w:val="1"/>
    <w:semiHidden/>
    <w:uiPriority w:val="0"/>
    <w:pPr>
      <w:keepNext/>
      <w:spacing w:before="340" w:after="260" w:line="360" w:lineRule="auto"/>
      <w:jc w:val="left"/>
      <w:outlineLvl w:val="0"/>
    </w:pPr>
    <w:rPr>
      <w:rFonts w:ascii="Times New Roman" w:eastAsia="黑体"/>
      <w:color w:val="1F4E9C"/>
      <w:sz w:val="32"/>
    </w:rPr>
  </w:style>
  <w:style w:type="paragraph" w:customStyle="1" w:styleId="13">
    <w:name w:val="美化附录标题"/>
    <w:basedOn w:val="1"/>
    <w:next w:val="1"/>
    <w:semiHidden/>
    <w:uiPriority w:val="0"/>
    <w:pPr>
      <w:spacing w:before="340" w:after="260" w:line="360" w:lineRule="auto"/>
      <w:jc w:val="center"/>
    </w:pPr>
    <w:rPr>
      <w:rFonts w:ascii="Times New Roman" w:eastAsia="黑体"/>
      <w:color w:val="1F4E9C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3211</Words>
  <Characters>4437</Characters>
  <Lines>0</Lines>
  <Paragraphs>0</Paragraphs>
  <TotalTime>17</TotalTime>
  <ScaleCrop>false</ScaleCrop>
  <LinksUpToDate>false</LinksUpToDate>
  <CharactersWithSpaces>4542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2026-10-26T02:51:00Z</dcterms:created>
  <dc:creator>坚持还在吗</dc:creator>
  <cp:lastModifiedBy>坚持还在吗</cp:lastModifiedBy>
  <dcterms:modified xsi:type="dcterms:W3CDTF">2026-10-26T08:01:48Z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AFC5E497C450409BA5E102A0FE054EE1_11</vt:lpwstr>
  </property>
  <property fmtid="{D5CDD505-2E9C-101B-9397-08002B2CF9AE}" pid="4" name="KSOTemplateDocerSaveRecord">
    <vt:lpwstr>eyJoZGlkIjoiNzdiZTM4OWZkNjQwNDlmZTAzNjA3Yzc4Nzk4NWNjMDMiLCJ1c2VySWQiOiIyMTgwMDg5MzcifQ==</vt:lpwstr>
  </property>
</Properties>
</file>